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CE" w:rsidRPr="00C0038E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FF0000"/>
        </w:rPr>
      </w:pPr>
      <w:r w:rsidRPr="00C0038E">
        <w:rPr>
          <w:noProof/>
          <w:color w:val="FF0000"/>
          <w:lang w:eastAsia="hr-HR"/>
        </w:rPr>
        <w:drawing>
          <wp:anchor distT="0" distB="0" distL="114300" distR="114300" simplePos="0" relativeHeight="251658240" behindDoc="0" locked="0" layoutInCell="1" allowOverlap="1" wp14:anchorId="1FDC9FC6" wp14:editId="6DEA374F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1FCE" w:rsidRPr="00C0038E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FF0000"/>
        </w:rPr>
      </w:pPr>
    </w:p>
    <w:p w:rsidR="00481FCE" w:rsidRPr="00C0038E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</w:p>
    <w:p w:rsidR="0066761A" w:rsidRPr="00C0038E" w:rsidRDefault="0066761A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</w:p>
    <w:p w:rsidR="008B2D21" w:rsidRPr="00C0038E" w:rsidRDefault="008B2D21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</w:p>
    <w:p w:rsidR="00481FCE" w:rsidRPr="00C0038E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C0038E">
        <w:rPr>
          <w:rFonts w:ascii="Arial" w:hAnsi="Arial" w:cs="Arial"/>
          <w:b/>
        </w:rPr>
        <w:t>REPUBLIKA HRVATSKA</w:t>
      </w:r>
    </w:p>
    <w:p w:rsidR="00481FCE" w:rsidRPr="00C0038E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C0038E">
        <w:rPr>
          <w:rFonts w:ascii="Arial" w:hAnsi="Arial" w:cs="Arial"/>
          <w:b/>
        </w:rPr>
        <w:t>MEĐIMURSKA ŽUPANIJA</w:t>
      </w:r>
    </w:p>
    <w:p w:rsidR="008B2D21" w:rsidRPr="00C0038E" w:rsidRDefault="008B2D21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C0038E">
        <w:rPr>
          <w:rFonts w:ascii="Arial" w:hAnsi="Arial" w:cs="Arial"/>
          <w:b/>
        </w:rPr>
        <w:t xml:space="preserve">OPĆINA KOTORIBA </w:t>
      </w:r>
    </w:p>
    <w:p w:rsidR="00481FCE" w:rsidRPr="00C0038E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C0038E">
        <w:rPr>
          <w:rFonts w:ascii="Arial" w:hAnsi="Arial" w:cs="Arial"/>
          <w:b/>
        </w:rPr>
        <w:t xml:space="preserve">OPĆINSKO VIJEĆE </w:t>
      </w:r>
    </w:p>
    <w:p w:rsidR="00481FCE" w:rsidRPr="00C0038E" w:rsidRDefault="00910A6C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C0038E">
        <w:rPr>
          <w:rFonts w:ascii="Arial" w:hAnsi="Arial" w:cs="Arial"/>
          <w:b/>
        </w:rPr>
        <w:t xml:space="preserve">KLASA: </w:t>
      </w:r>
      <w:r w:rsidR="00D9228A">
        <w:rPr>
          <w:rFonts w:ascii="Arial" w:hAnsi="Arial" w:cs="Arial"/>
          <w:b/>
        </w:rPr>
        <w:t>363-01/25-01/12</w:t>
      </w:r>
    </w:p>
    <w:p w:rsidR="00481FCE" w:rsidRPr="00C0038E" w:rsidRDefault="000B6C4B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C0038E">
        <w:rPr>
          <w:rFonts w:ascii="Arial" w:hAnsi="Arial" w:cs="Arial"/>
          <w:b/>
        </w:rPr>
        <w:t>URBROJ: 2109-9-3-2</w:t>
      </w:r>
      <w:r w:rsidR="00C0038E" w:rsidRPr="00C0038E">
        <w:rPr>
          <w:rFonts w:ascii="Arial" w:hAnsi="Arial" w:cs="Arial"/>
          <w:b/>
        </w:rPr>
        <w:t>5-</w:t>
      </w:r>
      <w:r w:rsidR="00D9228A">
        <w:rPr>
          <w:rFonts w:ascii="Arial" w:hAnsi="Arial" w:cs="Arial"/>
          <w:b/>
        </w:rPr>
        <w:t>1</w:t>
      </w:r>
    </w:p>
    <w:p w:rsidR="00481FCE" w:rsidRPr="00C0038E" w:rsidRDefault="008B2D21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C0038E">
        <w:rPr>
          <w:rFonts w:ascii="Arial" w:hAnsi="Arial" w:cs="Arial"/>
          <w:b/>
        </w:rPr>
        <w:t>Kotoriba,</w:t>
      </w:r>
      <w:r w:rsidR="00910A6C" w:rsidRPr="00C0038E">
        <w:rPr>
          <w:rFonts w:ascii="Arial" w:hAnsi="Arial" w:cs="Arial"/>
          <w:b/>
        </w:rPr>
        <w:t xml:space="preserve"> </w:t>
      </w:r>
      <w:r w:rsidR="00D9228A">
        <w:rPr>
          <w:rFonts w:ascii="Arial" w:hAnsi="Arial" w:cs="Arial"/>
          <w:b/>
        </w:rPr>
        <w:t xml:space="preserve">17. lipnja 2025. </w:t>
      </w:r>
    </w:p>
    <w:p w:rsidR="00481FCE" w:rsidRPr="00C0038E" w:rsidRDefault="00481FCE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B17240" w:rsidRPr="00C0038E" w:rsidRDefault="00B17240" w:rsidP="00B17240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Na temelju članka 67. stavak 1. Zakona o komunalnom gospodarstvu («Nar</w:t>
      </w:r>
      <w:r w:rsidR="00C0038E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odne novine», br. 68/18, 110/18, </w:t>
      </w: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32/20</w:t>
      </w:r>
      <w:r w:rsidR="00C0038E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145/24</w:t>
      </w: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) i članka 29. Statuta Općine Kotoriba («Službeni glasnik Međim</w:t>
      </w:r>
      <w:r w:rsidR="008B2D21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urske županije», br. 5/21 i 5/23</w:t>
      </w: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), Općinsko vijeće Općine </w:t>
      </w:r>
      <w:r w:rsidR="008B2D21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Kotoriba na</w:t>
      </w:r>
      <w:r w:rsidR="00D9228A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2.</w:t>
      </w:r>
      <w:r w:rsidR="00481FCE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sjednici održano</w:t>
      </w:r>
      <w:r w:rsidR="008B2D21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j </w:t>
      </w:r>
      <w:r w:rsidR="00D9228A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17. lipnja </w:t>
      </w:r>
      <w:r w:rsidR="00C0038E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2025</w:t>
      </w: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. godine, donijelo je</w:t>
      </w:r>
    </w:p>
    <w:p w:rsidR="007E2C2B" w:rsidRPr="00C0038E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hr-HR"/>
        </w:rPr>
      </w:pPr>
    </w:p>
    <w:p w:rsidR="00BD2CA7" w:rsidRPr="00C0038E" w:rsidRDefault="00BD2CA7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hr-HR"/>
        </w:rPr>
      </w:pPr>
    </w:p>
    <w:p w:rsidR="007E2C2B" w:rsidRPr="00C0038E" w:rsidRDefault="00B703FB" w:rsidP="007E2C2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C0038E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1. IZMJENE I DOPUNE </w:t>
      </w:r>
      <w:r w:rsidR="007E2C2B" w:rsidRPr="00C0038E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P R O G R A M </w:t>
      </w:r>
      <w:r w:rsidRPr="00C0038E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A</w:t>
      </w:r>
    </w:p>
    <w:p w:rsidR="007E2C2B" w:rsidRPr="00C0038E" w:rsidRDefault="00777BBA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C0038E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građenja</w:t>
      </w:r>
      <w:r w:rsidR="007E2C2B" w:rsidRPr="00C0038E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 komunalne infrastrukture </w:t>
      </w:r>
    </w:p>
    <w:p w:rsidR="007E2C2B" w:rsidRPr="00C0038E" w:rsidRDefault="007E2C2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C0038E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na području Općine Kotoriba</w:t>
      </w:r>
      <w:r w:rsidR="00024E99" w:rsidRPr="00C0038E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 </w:t>
      </w:r>
      <w:r w:rsidR="00C0038E" w:rsidRPr="00C0038E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za 2025</w:t>
      </w:r>
      <w:r w:rsidRPr="00C0038E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. godinu</w:t>
      </w:r>
    </w:p>
    <w:p w:rsidR="007E2C2B" w:rsidRPr="00C0038E" w:rsidRDefault="007E2C2B" w:rsidP="007E2C2B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</w:pPr>
    </w:p>
    <w:p w:rsidR="007E2C2B" w:rsidRPr="00C0038E" w:rsidRDefault="007E2C2B" w:rsidP="007E2C2B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7E2C2B" w:rsidRPr="00C0038E" w:rsidRDefault="007E2C2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Članak 1.</w:t>
      </w:r>
    </w:p>
    <w:p w:rsidR="00B703FB" w:rsidRPr="00C0038E" w:rsidRDefault="00B703F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E42489" w:rsidRPr="00C0038E" w:rsidRDefault="00481FCE" w:rsidP="00B703F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="00B703FB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U Programu građenja komunalne infrastrukture na području Općine Kotoriba</w:t>
      </w:r>
      <w:r w:rsidR="00C0038E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za 2025</w:t>
      </w:r>
      <w:r w:rsidR="00B703FB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.godinu</w:t>
      </w:r>
      <w:r w:rsidR="00D35EEA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(„Službeni glasni</w:t>
      </w:r>
      <w:r w:rsidR="008B2D21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k Međimurske županije“ br.</w:t>
      </w:r>
      <w:r w:rsidR="00C0038E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32/24</w:t>
      </w:r>
      <w:r w:rsidR="00D35EEA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)</w:t>
      </w:r>
      <w:r w:rsidR="00B703FB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članak 2. mijenja se i glasi: </w:t>
      </w:r>
    </w:p>
    <w:p w:rsidR="008B2D21" w:rsidRPr="00C0038E" w:rsidRDefault="008B2D21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AA089B" w:rsidRPr="000836D5" w:rsidRDefault="0099349D" w:rsidP="00AA089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0836D5">
        <w:rPr>
          <w:rFonts w:ascii="Arial" w:eastAsia="Times New Roman" w:hAnsi="Arial" w:cs="Arial"/>
          <w:iCs/>
          <w:sz w:val="24"/>
          <w:szCs w:val="24"/>
          <w:lang w:eastAsia="hr-HR"/>
        </w:rPr>
        <w:t>„</w:t>
      </w:r>
    </w:p>
    <w:p w:rsidR="00E242CE" w:rsidRPr="000836D5" w:rsidRDefault="00E242CE" w:rsidP="00AA089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0836D5">
        <w:rPr>
          <w:rFonts w:ascii="Arial" w:eastAsia="Times New Roman" w:hAnsi="Arial" w:cs="Arial"/>
          <w:iCs/>
          <w:sz w:val="24"/>
          <w:szCs w:val="24"/>
          <w:lang w:eastAsia="hr-HR"/>
        </w:rPr>
        <w:t>1. GRAĐEVINE KOMUNALNE INFRASTRUKTURE KOJE ĆE SE GRADITI U UREĐENIM DIJELOVIMA GRAĐEVINSKOG PODRUČJA</w:t>
      </w:r>
    </w:p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C00000"/>
          <w:sz w:val="24"/>
          <w:szCs w:val="24"/>
          <w:lang w:eastAsia="hr-HR"/>
        </w:rPr>
      </w:pPr>
    </w:p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C00000"/>
          <w:sz w:val="24"/>
          <w:szCs w:val="24"/>
          <w:lang w:eastAsia="hr-HR"/>
        </w:rPr>
      </w:pPr>
    </w:p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bookmarkStart w:id="0" w:name="_Hlk121826919"/>
      <w:r w:rsidRPr="000836D5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1.1.  NERAZVRSTANE CESTE </w:t>
      </w:r>
      <w:bookmarkEnd w:id="0"/>
    </w:p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75"/>
        <w:gridCol w:w="1418"/>
        <w:gridCol w:w="1379"/>
        <w:gridCol w:w="1720"/>
        <w:gridCol w:w="2196"/>
      </w:tblGrid>
      <w:tr w:rsidR="000836D5" w:rsidRPr="000836D5" w:rsidTr="000836D5">
        <w:tc>
          <w:tcPr>
            <w:tcW w:w="2575" w:type="dxa"/>
          </w:tcPr>
          <w:p w:rsidR="000836D5" w:rsidRPr="000836D5" w:rsidRDefault="000836D5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836D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418" w:type="dxa"/>
          </w:tcPr>
          <w:p w:rsidR="000836D5" w:rsidRPr="000836D5" w:rsidRDefault="000836D5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836D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Planirana vrijednost / eura </w:t>
            </w:r>
          </w:p>
        </w:tc>
        <w:tc>
          <w:tcPr>
            <w:tcW w:w="1379" w:type="dxa"/>
          </w:tcPr>
          <w:p w:rsidR="000836D5" w:rsidRPr="000836D5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836D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1. izmjene i dopune Plana </w:t>
            </w:r>
          </w:p>
        </w:tc>
        <w:tc>
          <w:tcPr>
            <w:tcW w:w="1720" w:type="dxa"/>
          </w:tcPr>
          <w:p w:rsidR="000836D5" w:rsidRPr="000836D5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836D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2196" w:type="dxa"/>
          </w:tcPr>
          <w:p w:rsidR="000836D5" w:rsidRPr="000836D5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836D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0836D5" w:rsidRPr="000836D5" w:rsidTr="000836D5">
        <w:tc>
          <w:tcPr>
            <w:tcW w:w="2575" w:type="dxa"/>
          </w:tcPr>
          <w:p w:rsidR="000836D5" w:rsidRPr="00624ABC" w:rsidRDefault="000836D5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Kontrola glavnog i izvedbenog projekta za projekt „Biciklistička infrastruktura na području Općine Kotoriba“</w:t>
            </w: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>Izrada elaborata o ocjeni o potrebi procjene utjecaja na okoliš za projekt „Biciklistička infrastruktura na području Općine Kotoriba“</w:t>
            </w: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Izrada projektno-tehničke dokumentacije za projekt „Biciklistička infrastruktura na području Općine Kotoriba“ </w:t>
            </w: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Priprema natječajne dokumentacije za pješačko-biciklističku infrastrukturu </w:t>
            </w: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Rekonstrukcija raskrižja sa izgradnjom parkirališta i oborinske odvodnje u Ulici Dragutina Domjanića – projektna dokumentacija</w:t>
            </w: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 xml:space="preserve">   5.500,00</w:t>
            </w: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</w:t>
            </w: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2.100,00</w:t>
            </w: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119.700,00</w:t>
            </w: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</w:t>
            </w: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4.000,00</w:t>
            </w: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5.000,00</w:t>
            </w:r>
          </w:p>
        </w:tc>
        <w:tc>
          <w:tcPr>
            <w:tcW w:w="1379" w:type="dxa"/>
          </w:tcPr>
          <w:p w:rsidR="000836D5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0,00</w:t>
            </w: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20" w:type="dxa"/>
          </w:tcPr>
          <w:p w:rsidR="000836D5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5.500,00</w:t>
            </w: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2.100,00</w:t>
            </w: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119.700,00</w:t>
            </w: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4.000,00</w:t>
            </w: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96" w:type="dxa"/>
          </w:tcPr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Opći prihodi i primici 100,00</w:t>
            </w: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Pomoći EU 5.400,00</w:t>
            </w: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 100,00</w:t>
            </w: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Pomoći EU 2.000,00</w:t>
            </w: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 100,00</w:t>
            </w: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Pomoći EU 119.600,00</w:t>
            </w: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D7DB5" w:rsidRDefault="008D7DB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</w:t>
            </w: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</w:t>
            </w: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836D5" w:rsidRPr="000836D5" w:rsidTr="000836D5">
        <w:tc>
          <w:tcPr>
            <w:tcW w:w="2575" w:type="dxa"/>
          </w:tcPr>
          <w:p w:rsidR="000836D5" w:rsidRPr="00624ABC" w:rsidRDefault="000836D5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 xml:space="preserve">UKUPNO </w:t>
            </w:r>
          </w:p>
        </w:tc>
        <w:tc>
          <w:tcPr>
            <w:tcW w:w="1418" w:type="dxa"/>
          </w:tcPr>
          <w:p w:rsidR="000836D5" w:rsidRPr="00624ABC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136.300,00</w:t>
            </w:r>
          </w:p>
        </w:tc>
        <w:tc>
          <w:tcPr>
            <w:tcW w:w="1379" w:type="dxa"/>
          </w:tcPr>
          <w:p w:rsidR="000836D5" w:rsidRPr="00624ABC" w:rsidRDefault="00624ABC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20" w:type="dxa"/>
          </w:tcPr>
          <w:p w:rsidR="000836D5" w:rsidRPr="00624ABC" w:rsidRDefault="00624ABC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136.300,00</w:t>
            </w:r>
          </w:p>
        </w:tc>
        <w:tc>
          <w:tcPr>
            <w:tcW w:w="2196" w:type="dxa"/>
          </w:tcPr>
          <w:p w:rsidR="000836D5" w:rsidRPr="00624ABC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</w:tc>
      </w:tr>
    </w:tbl>
    <w:p w:rsidR="00624ABC" w:rsidRDefault="00624ABC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1F57C6" w:rsidRDefault="001F57C6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1F57C6" w:rsidRDefault="001F57C6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1F57C6" w:rsidRDefault="001F57C6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1F57C6" w:rsidRDefault="001F57C6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1F57C6" w:rsidRDefault="001F57C6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1F57C6" w:rsidRDefault="001F57C6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1F57C6" w:rsidRDefault="001F57C6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1F57C6" w:rsidRDefault="001F57C6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1F57C6" w:rsidRDefault="001F57C6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1F57C6" w:rsidRPr="000836D5" w:rsidRDefault="001F57C6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0836D5" w:rsidRPr="001F57C6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1F57C6">
        <w:rPr>
          <w:rFonts w:ascii="Arial" w:eastAsia="Times New Roman" w:hAnsi="Arial" w:cs="Arial"/>
          <w:b/>
          <w:iCs/>
          <w:sz w:val="24"/>
          <w:szCs w:val="24"/>
          <w:lang w:eastAsia="hr-HR"/>
        </w:rPr>
        <w:lastRenderedPageBreak/>
        <w:t xml:space="preserve">1.2. JAVNA RASVJETA </w:t>
      </w:r>
    </w:p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0"/>
        <w:gridCol w:w="1284"/>
        <w:gridCol w:w="1511"/>
        <w:gridCol w:w="1843"/>
        <w:gridCol w:w="2290"/>
      </w:tblGrid>
      <w:tr w:rsidR="000836D5" w:rsidRPr="000836D5" w:rsidTr="00675AC8">
        <w:tc>
          <w:tcPr>
            <w:tcW w:w="2360" w:type="dxa"/>
          </w:tcPr>
          <w:p w:rsidR="000836D5" w:rsidRPr="001F57C6" w:rsidRDefault="000836D5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1F57C6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284" w:type="dxa"/>
          </w:tcPr>
          <w:p w:rsidR="000836D5" w:rsidRPr="001F57C6" w:rsidRDefault="000836D5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1F57C6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Planirana vrijednost / eura </w:t>
            </w:r>
          </w:p>
        </w:tc>
        <w:tc>
          <w:tcPr>
            <w:tcW w:w="1511" w:type="dxa"/>
          </w:tcPr>
          <w:p w:rsidR="000836D5" w:rsidRPr="001F57C6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1F57C6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1. izmjene i dopune Plana </w:t>
            </w:r>
          </w:p>
        </w:tc>
        <w:tc>
          <w:tcPr>
            <w:tcW w:w="1843" w:type="dxa"/>
          </w:tcPr>
          <w:p w:rsidR="000836D5" w:rsidRPr="001F57C6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1F57C6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2290" w:type="dxa"/>
          </w:tcPr>
          <w:p w:rsidR="000836D5" w:rsidRPr="001F57C6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1F57C6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0836D5" w:rsidRPr="000836D5" w:rsidTr="000836D5">
        <w:trPr>
          <w:trHeight w:val="1252"/>
        </w:trPr>
        <w:tc>
          <w:tcPr>
            <w:tcW w:w="2360" w:type="dxa"/>
          </w:tcPr>
          <w:p w:rsidR="000836D5" w:rsidRPr="001F57C6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1F57C6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F57C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Proširenje javne rasvjete </w:t>
            </w:r>
          </w:p>
          <w:p w:rsidR="000836D5" w:rsidRPr="001F57C6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84" w:type="dxa"/>
          </w:tcPr>
          <w:p w:rsidR="000836D5" w:rsidRPr="001F57C6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836D5" w:rsidRPr="001F57C6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1F57C6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1511" w:type="dxa"/>
          </w:tcPr>
          <w:p w:rsidR="000836D5" w:rsidRPr="001F57C6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F57C6" w:rsidRPr="001F57C6" w:rsidRDefault="001F57C6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F57C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843" w:type="dxa"/>
          </w:tcPr>
          <w:p w:rsidR="000836D5" w:rsidRPr="001F57C6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F57C6" w:rsidRPr="001F57C6" w:rsidRDefault="001F57C6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F57C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2290" w:type="dxa"/>
          </w:tcPr>
          <w:p w:rsidR="001F57C6" w:rsidRPr="001F57C6" w:rsidRDefault="001F57C6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1F57C6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F57C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 9.500,00</w:t>
            </w:r>
          </w:p>
          <w:p w:rsidR="000836D5" w:rsidRPr="001F57C6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F57C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Ostali prihodi za posebne namjene 5.500,00</w:t>
            </w:r>
          </w:p>
          <w:p w:rsidR="000836D5" w:rsidRPr="001F57C6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836D5" w:rsidRPr="000836D5" w:rsidTr="000836D5">
        <w:trPr>
          <w:trHeight w:val="394"/>
        </w:trPr>
        <w:tc>
          <w:tcPr>
            <w:tcW w:w="2360" w:type="dxa"/>
          </w:tcPr>
          <w:p w:rsidR="000836D5" w:rsidRPr="001F57C6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F57C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284" w:type="dxa"/>
          </w:tcPr>
          <w:p w:rsidR="000836D5" w:rsidRPr="001F57C6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1F57C6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1511" w:type="dxa"/>
          </w:tcPr>
          <w:p w:rsidR="000836D5" w:rsidRPr="001F57C6" w:rsidRDefault="001F57C6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F57C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843" w:type="dxa"/>
          </w:tcPr>
          <w:p w:rsidR="001F57C6" w:rsidRPr="001F57C6" w:rsidRDefault="001F57C6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F57C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2290" w:type="dxa"/>
          </w:tcPr>
          <w:p w:rsidR="000836D5" w:rsidRPr="001F57C6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0836D5" w:rsidRPr="00E33E1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E33E15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1.3. GROBLJE </w:t>
      </w:r>
    </w:p>
    <w:p w:rsidR="000836D5" w:rsidRPr="00E33E1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8"/>
        <w:gridCol w:w="1284"/>
        <w:gridCol w:w="1464"/>
        <w:gridCol w:w="1839"/>
        <w:gridCol w:w="2363"/>
      </w:tblGrid>
      <w:tr w:rsidR="00E33E15" w:rsidRPr="00E33E15" w:rsidTr="00675AC8">
        <w:tc>
          <w:tcPr>
            <w:tcW w:w="2338" w:type="dxa"/>
          </w:tcPr>
          <w:p w:rsidR="000836D5" w:rsidRPr="00E33E15" w:rsidRDefault="000836D5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33E1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284" w:type="dxa"/>
          </w:tcPr>
          <w:p w:rsidR="000836D5" w:rsidRPr="00E33E15" w:rsidRDefault="000836D5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33E1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Planirana vrijednost / eura </w:t>
            </w:r>
          </w:p>
        </w:tc>
        <w:tc>
          <w:tcPr>
            <w:tcW w:w="1464" w:type="dxa"/>
          </w:tcPr>
          <w:p w:rsidR="000836D5" w:rsidRPr="00E33E15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33E1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1. izmjene i dopune Plana </w:t>
            </w:r>
          </w:p>
        </w:tc>
        <w:tc>
          <w:tcPr>
            <w:tcW w:w="1839" w:type="dxa"/>
          </w:tcPr>
          <w:p w:rsidR="000836D5" w:rsidRPr="00E33E15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33E1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2363" w:type="dxa"/>
          </w:tcPr>
          <w:p w:rsidR="000836D5" w:rsidRPr="00E33E15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33E1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E33E15" w:rsidRPr="00E33E15" w:rsidTr="000836D5">
        <w:trPr>
          <w:trHeight w:val="1252"/>
        </w:trPr>
        <w:tc>
          <w:tcPr>
            <w:tcW w:w="2338" w:type="dxa"/>
          </w:tcPr>
          <w:p w:rsidR="000836D5" w:rsidRPr="00E33E15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E33E15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3E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Dogradnja mjesnog groblja </w:t>
            </w:r>
          </w:p>
          <w:p w:rsidR="000836D5" w:rsidRPr="00E33E15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84" w:type="dxa"/>
          </w:tcPr>
          <w:p w:rsidR="000836D5" w:rsidRPr="00E33E15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836D5" w:rsidRPr="00E33E15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33E1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464" w:type="dxa"/>
          </w:tcPr>
          <w:p w:rsidR="000836D5" w:rsidRPr="00E33E15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E33E15" w:rsidRPr="00E33E15" w:rsidRDefault="00E33E1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3E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-15.000,00</w:t>
            </w:r>
          </w:p>
        </w:tc>
        <w:tc>
          <w:tcPr>
            <w:tcW w:w="1839" w:type="dxa"/>
          </w:tcPr>
          <w:p w:rsidR="000836D5" w:rsidRPr="00E33E15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E33E15" w:rsidRPr="00E33E15" w:rsidRDefault="00E33E1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3E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2363" w:type="dxa"/>
          </w:tcPr>
          <w:p w:rsidR="000836D5" w:rsidRPr="00E33E15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E33E15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3E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Prihodi od prodaje ili </w:t>
            </w:r>
            <w:r w:rsidR="00E33E15" w:rsidRPr="00E33E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zamjene nefinancijske imovine 5</w:t>
            </w:r>
            <w:r w:rsidRPr="00E33E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.000,00</w:t>
            </w:r>
          </w:p>
          <w:p w:rsidR="000836D5" w:rsidRPr="00E33E15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33E15" w:rsidRPr="00E33E15" w:rsidTr="000836D5">
        <w:trPr>
          <w:trHeight w:val="394"/>
        </w:trPr>
        <w:tc>
          <w:tcPr>
            <w:tcW w:w="2338" w:type="dxa"/>
          </w:tcPr>
          <w:p w:rsidR="000836D5" w:rsidRPr="00E33E15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3E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284" w:type="dxa"/>
          </w:tcPr>
          <w:p w:rsidR="000836D5" w:rsidRPr="00E33E15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33E1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464" w:type="dxa"/>
          </w:tcPr>
          <w:p w:rsidR="000836D5" w:rsidRPr="00E33E15" w:rsidRDefault="00E33E1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3E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-15.000,00</w:t>
            </w:r>
          </w:p>
        </w:tc>
        <w:tc>
          <w:tcPr>
            <w:tcW w:w="1839" w:type="dxa"/>
          </w:tcPr>
          <w:p w:rsidR="000836D5" w:rsidRPr="00E33E15" w:rsidRDefault="00E33E1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3E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2363" w:type="dxa"/>
          </w:tcPr>
          <w:p w:rsidR="000836D5" w:rsidRPr="00E33E15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675AC8" w:rsidRPr="002556E2" w:rsidRDefault="00675AC8" w:rsidP="00675AC8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2556E2">
        <w:rPr>
          <w:rFonts w:ascii="Arial" w:eastAsia="Times New Roman" w:hAnsi="Arial" w:cs="Arial"/>
          <w:b/>
          <w:iCs/>
          <w:sz w:val="24"/>
          <w:szCs w:val="24"/>
          <w:lang w:eastAsia="hr-HR"/>
        </w:rPr>
        <w:t>1</w:t>
      </w:r>
      <w:r w:rsidR="002556E2" w:rsidRPr="002556E2">
        <w:rPr>
          <w:rFonts w:ascii="Arial" w:eastAsia="Times New Roman" w:hAnsi="Arial" w:cs="Arial"/>
          <w:b/>
          <w:iCs/>
          <w:sz w:val="24"/>
          <w:szCs w:val="24"/>
          <w:lang w:eastAsia="hr-HR"/>
        </w:rPr>
        <w:t>.4. JAVNA PARKIRALIŠTA</w:t>
      </w:r>
      <w:r w:rsidRPr="002556E2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 </w:t>
      </w:r>
    </w:p>
    <w:p w:rsidR="00675AC8" w:rsidRPr="00E33E15" w:rsidRDefault="00675AC8" w:rsidP="00675AC8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8"/>
        <w:gridCol w:w="1284"/>
        <w:gridCol w:w="1464"/>
        <w:gridCol w:w="1839"/>
        <w:gridCol w:w="2363"/>
      </w:tblGrid>
      <w:tr w:rsidR="00675AC8" w:rsidRPr="00E33E15" w:rsidTr="00675AC8">
        <w:tc>
          <w:tcPr>
            <w:tcW w:w="2338" w:type="dxa"/>
          </w:tcPr>
          <w:p w:rsidR="00675AC8" w:rsidRPr="00E33E15" w:rsidRDefault="00675AC8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33E1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284" w:type="dxa"/>
          </w:tcPr>
          <w:p w:rsidR="00675AC8" w:rsidRPr="00E33E15" w:rsidRDefault="00675AC8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33E1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Planirana vrijednost / eura </w:t>
            </w:r>
          </w:p>
        </w:tc>
        <w:tc>
          <w:tcPr>
            <w:tcW w:w="1464" w:type="dxa"/>
          </w:tcPr>
          <w:p w:rsidR="00675AC8" w:rsidRPr="00E33E15" w:rsidRDefault="00675AC8" w:rsidP="00675AC8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33E1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1. izmjene i dopune Plana </w:t>
            </w:r>
          </w:p>
        </w:tc>
        <w:tc>
          <w:tcPr>
            <w:tcW w:w="1839" w:type="dxa"/>
          </w:tcPr>
          <w:p w:rsidR="00675AC8" w:rsidRPr="00E33E15" w:rsidRDefault="00675AC8" w:rsidP="00675AC8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33E1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2363" w:type="dxa"/>
          </w:tcPr>
          <w:p w:rsidR="00675AC8" w:rsidRPr="00E33E15" w:rsidRDefault="00675AC8" w:rsidP="00675AC8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33E1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675AC8" w:rsidRPr="00E33E15" w:rsidTr="00675AC8">
        <w:trPr>
          <w:trHeight w:val="1252"/>
        </w:trPr>
        <w:tc>
          <w:tcPr>
            <w:tcW w:w="2338" w:type="dxa"/>
          </w:tcPr>
          <w:p w:rsidR="00675AC8" w:rsidRPr="00E33E15" w:rsidRDefault="00675AC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75AC8" w:rsidRPr="00E33E15" w:rsidRDefault="00675AC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Izgradnja parkirališta Duga 14 </w:t>
            </w:r>
          </w:p>
          <w:p w:rsidR="00675AC8" w:rsidRPr="00E33E15" w:rsidRDefault="00675AC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84" w:type="dxa"/>
          </w:tcPr>
          <w:p w:rsidR="00675AC8" w:rsidRPr="00E33E15" w:rsidRDefault="00675AC8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75AC8" w:rsidRPr="00E33E15" w:rsidRDefault="00675AC8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64" w:type="dxa"/>
          </w:tcPr>
          <w:p w:rsidR="00675AC8" w:rsidRPr="00E33E15" w:rsidRDefault="00675AC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75AC8" w:rsidRPr="00E33E15" w:rsidRDefault="002556E2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70.000,00</w:t>
            </w:r>
          </w:p>
        </w:tc>
        <w:tc>
          <w:tcPr>
            <w:tcW w:w="1839" w:type="dxa"/>
          </w:tcPr>
          <w:p w:rsidR="00675AC8" w:rsidRPr="00E33E15" w:rsidRDefault="00675AC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75AC8" w:rsidRPr="00E33E15" w:rsidRDefault="002556E2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70.000,00</w:t>
            </w:r>
          </w:p>
        </w:tc>
        <w:tc>
          <w:tcPr>
            <w:tcW w:w="2363" w:type="dxa"/>
          </w:tcPr>
          <w:p w:rsidR="00675AC8" w:rsidRPr="00E33E15" w:rsidRDefault="00675AC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75AC8" w:rsidRPr="00E33E15" w:rsidRDefault="002556E2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 48.300,00  Ostale pomoći 21.700,00</w:t>
            </w:r>
          </w:p>
          <w:p w:rsidR="00675AC8" w:rsidRPr="00E33E15" w:rsidRDefault="00675AC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675AC8" w:rsidRPr="00E33E15" w:rsidTr="00675AC8">
        <w:trPr>
          <w:trHeight w:val="394"/>
        </w:trPr>
        <w:tc>
          <w:tcPr>
            <w:tcW w:w="2338" w:type="dxa"/>
          </w:tcPr>
          <w:p w:rsidR="00675AC8" w:rsidRPr="00E33E15" w:rsidRDefault="00675AC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3E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284" w:type="dxa"/>
          </w:tcPr>
          <w:p w:rsidR="00675AC8" w:rsidRPr="00E33E15" w:rsidRDefault="00675AC8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64" w:type="dxa"/>
          </w:tcPr>
          <w:p w:rsidR="00675AC8" w:rsidRPr="00E33E15" w:rsidRDefault="002556E2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70.000,00</w:t>
            </w:r>
          </w:p>
        </w:tc>
        <w:tc>
          <w:tcPr>
            <w:tcW w:w="1839" w:type="dxa"/>
          </w:tcPr>
          <w:p w:rsidR="002556E2" w:rsidRPr="00E33E15" w:rsidRDefault="002556E2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70.000,00</w:t>
            </w:r>
          </w:p>
        </w:tc>
        <w:tc>
          <w:tcPr>
            <w:tcW w:w="2363" w:type="dxa"/>
          </w:tcPr>
          <w:p w:rsidR="00675AC8" w:rsidRPr="00E33E15" w:rsidRDefault="00675AC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675AC8" w:rsidRDefault="00675AC8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675AC8" w:rsidRDefault="00675AC8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675AC8" w:rsidRDefault="00675AC8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675AC8" w:rsidRDefault="00675AC8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2556E2" w:rsidRDefault="002556E2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2556E2" w:rsidRDefault="002556E2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675AC8" w:rsidRPr="000836D5" w:rsidRDefault="00675AC8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0836D5" w:rsidRPr="004751F4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4751F4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1.5. JAVNE ZELENE POVRŠINE </w:t>
      </w:r>
    </w:p>
    <w:p w:rsidR="000836D5" w:rsidRPr="004751F4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97"/>
        <w:gridCol w:w="1284"/>
        <w:gridCol w:w="1480"/>
        <w:gridCol w:w="1854"/>
        <w:gridCol w:w="2373"/>
      </w:tblGrid>
      <w:tr w:rsidR="000836D5" w:rsidRPr="004751F4" w:rsidTr="00675AC8">
        <w:tc>
          <w:tcPr>
            <w:tcW w:w="2297" w:type="dxa"/>
          </w:tcPr>
          <w:p w:rsidR="000836D5" w:rsidRPr="004751F4" w:rsidRDefault="000836D5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4751F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284" w:type="dxa"/>
          </w:tcPr>
          <w:p w:rsidR="000836D5" w:rsidRPr="004751F4" w:rsidRDefault="000836D5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4751F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Planirana vrijednost / eura </w:t>
            </w:r>
          </w:p>
        </w:tc>
        <w:tc>
          <w:tcPr>
            <w:tcW w:w="1480" w:type="dxa"/>
          </w:tcPr>
          <w:p w:rsidR="000836D5" w:rsidRPr="004751F4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4751F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1. izmjene i dopune Plana </w:t>
            </w:r>
          </w:p>
        </w:tc>
        <w:tc>
          <w:tcPr>
            <w:tcW w:w="1854" w:type="dxa"/>
          </w:tcPr>
          <w:p w:rsidR="000836D5" w:rsidRPr="004751F4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4751F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2373" w:type="dxa"/>
          </w:tcPr>
          <w:p w:rsidR="000836D5" w:rsidRPr="004751F4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4751F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0836D5" w:rsidRPr="004751F4" w:rsidTr="000836D5">
        <w:trPr>
          <w:trHeight w:val="1252"/>
        </w:trPr>
        <w:tc>
          <w:tcPr>
            <w:tcW w:w="2297" w:type="dxa"/>
          </w:tcPr>
          <w:p w:rsidR="000836D5" w:rsidRPr="004751F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4751F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751F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Oprema za Dječje igralište </w:t>
            </w:r>
          </w:p>
        </w:tc>
        <w:tc>
          <w:tcPr>
            <w:tcW w:w="1284" w:type="dxa"/>
          </w:tcPr>
          <w:p w:rsidR="000836D5" w:rsidRPr="004751F4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836D5" w:rsidRPr="004751F4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4751F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480" w:type="dxa"/>
          </w:tcPr>
          <w:p w:rsidR="000836D5" w:rsidRPr="004751F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700FC" w:rsidRPr="004751F4" w:rsidRDefault="000700F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751F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854" w:type="dxa"/>
          </w:tcPr>
          <w:p w:rsidR="000836D5" w:rsidRPr="004751F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4751F4" w:rsidRPr="004751F4" w:rsidRDefault="004751F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751F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2373" w:type="dxa"/>
          </w:tcPr>
          <w:p w:rsidR="000836D5" w:rsidRPr="004751F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4751F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751F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</w:t>
            </w:r>
            <w:r w:rsidR="004751F4" w:rsidRPr="004751F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 i primici  5</w:t>
            </w:r>
            <w:r w:rsidRPr="004751F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.000,00</w:t>
            </w:r>
          </w:p>
          <w:p w:rsidR="000836D5" w:rsidRPr="004751F4" w:rsidRDefault="004751F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751F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Pomoći EU 15.000,00</w:t>
            </w:r>
          </w:p>
        </w:tc>
      </w:tr>
      <w:tr w:rsidR="000836D5" w:rsidRPr="004751F4" w:rsidTr="000836D5">
        <w:trPr>
          <w:trHeight w:val="394"/>
        </w:trPr>
        <w:tc>
          <w:tcPr>
            <w:tcW w:w="2297" w:type="dxa"/>
          </w:tcPr>
          <w:p w:rsidR="000836D5" w:rsidRPr="004751F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751F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284" w:type="dxa"/>
          </w:tcPr>
          <w:p w:rsidR="000836D5" w:rsidRPr="004751F4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4751F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480" w:type="dxa"/>
          </w:tcPr>
          <w:p w:rsidR="000836D5" w:rsidRPr="004751F4" w:rsidRDefault="004751F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751F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854" w:type="dxa"/>
          </w:tcPr>
          <w:p w:rsidR="000836D5" w:rsidRPr="004751F4" w:rsidRDefault="004751F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751F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2373" w:type="dxa"/>
          </w:tcPr>
          <w:p w:rsidR="000836D5" w:rsidRPr="004751F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0836D5" w:rsidRPr="00A317FE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A317FE">
        <w:rPr>
          <w:rFonts w:ascii="Arial" w:eastAsia="Times New Roman" w:hAnsi="Arial" w:cs="Arial"/>
          <w:iCs/>
          <w:sz w:val="24"/>
          <w:szCs w:val="24"/>
          <w:lang w:eastAsia="hr-HR"/>
        </w:rPr>
        <w:t>2. GRAĐEVINE KOMUNALNE INFRASTRUKTURE KOJE ĆE SE GRADITI RADI UREĐENJA NEUREĐENIH DIJELOVA GRAĐEVINSKOG PODRUČJA</w:t>
      </w:r>
    </w:p>
    <w:p w:rsidR="000836D5" w:rsidRPr="00A317FE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hr-HR"/>
        </w:rPr>
      </w:pPr>
    </w:p>
    <w:p w:rsidR="000836D5" w:rsidRPr="00A317FE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hr-HR"/>
        </w:rPr>
      </w:pPr>
    </w:p>
    <w:p w:rsidR="000836D5" w:rsidRPr="00A317FE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A317FE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2.1. GRAĐENJE KOMUNALNE INFRASTRUKTURE U PODUZETNIČKOJ ZONI „JUG“ </w:t>
      </w:r>
      <w:r w:rsidRPr="00A317F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                                                    </w:t>
      </w:r>
    </w:p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C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93"/>
        <w:gridCol w:w="1418"/>
        <w:gridCol w:w="1353"/>
        <w:gridCol w:w="1736"/>
        <w:gridCol w:w="2288"/>
      </w:tblGrid>
      <w:tr w:rsidR="000836D5" w:rsidRPr="000836D5" w:rsidTr="00675AC8">
        <w:tc>
          <w:tcPr>
            <w:tcW w:w="2493" w:type="dxa"/>
          </w:tcPr>
          <w:p w:rsidR="000836D5" w:rsidRPr="000836D5" w:rsidRDefault="000836D5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836D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418" w:type="dxa"/>
          </w:tcPr>
          <w:p w:rsidR="000836D5" w:rsidRPr="000836D5" w:rsidRDefault="000836D5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836D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Planirana vrijednost / eura </w:t>
            </w:r>
          </w:p>
        </w:tc>
        <w:tc>
          <w:tcPr>
            <w:tcW w:w="1353" w:type="dxa"/>
          </w:tcPr>
          <w:p w:rsidR="000836D5" w:rsidRPr="000836D5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836D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1. izmjene i dopune Plana </w:t>
            </w:r>
          </w:p>
        </w:tc>
        <w:tc>
          <w:tcPr>
            <w:tcW w:w="1736" w:type="dxa"/>
          </w:tcPr>
          <w:p w:rsidR="000836D5" w:rsidRPr="000836D5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836D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2288" w:type="dxa"/>
          </w:tcPr>
          <w:p w:rsidR="000836D5" w:rsidRPr="000836D5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836D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0836D5" w:rsidRPr="000836D5" w:rsidTr="000836D5">
        <w:trPr>
          <w:trHeight w:val="1252"/>
        </w:trPr>
        <w:tc>
          <w:tcPr>
            <w:tcW w:w="2493" w:type="dxa"/>
          </w:tcPr>
          <w:p w:rsidR="000836D5" w:rsidRP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0836D5" w:rsidRPr="00A317FE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317F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Izgradnja ceste Ind. zona jug – produžetak </w:t>
            </w:r>
          </w:p>
          <w:p w:rsidR="000836D5" w:rsidRP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847958" w:rsidRDefault="0084795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Izgradnja kanalizacijske mreže Poduzetničke zone Jug – produžetak </w:t>
            </w:r>
          </w:p>
        </w:tc>
        <w:tc>
          <w:tcPr>
            <w:tcW w:w="1418" w:type="dxa"/>
          </w:tcPr>
          <w:p w:rsidR="000836D5" w:rsidRPr="000836D5" w:rsidRDefault="000836D5" w:rsidP="00675AC8">
            <w:pPr>
              <w:jc w:val="both"/>
              <w:rPr>
                <w:rFonts w:ascii="Arial" w:eastAsia="Times New Roman" w:hAnsi="Arial" w:cs="Arial"/>
                <w:iCs/>
                <w:color w:val="C00000"/>
                <w:sz w:val="24"/>
                <w:szCs w:val="24"/>
                <w:lang w:eastAsia="hr-HR"/>
              </w:rPr>
            </w:pPr>
          </w:p>
          <w:p w:rsidR="000836D5" w:rsidRPr="00A317FE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A317FE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20.000,00</w:t>
            </w:r>
          </w:p>
          <w:p w:rsidR="000836D5" w:rsidRPr="000836D5" w:rsidRDefault="000836D5" w:rsidP="00675AC8">
            <w:pPr>
              <w:jc w:val="both"/>
              <w:rPr>
                <w:rFonts w:ascii="Arial" w:eastAsia="Times New Roman" w:hAnsi="Arial" w:cs="Arial"/>
                <w:iCs/>
                <w:color w:val="C00000"/>
                <w:sz w:val="24"/>
                <w:szCs w:val="24"/>
                <w:lang w:eastAsia="hr-HR"/>
              </w:rPr>
            </w:pPr>
          </w:p>
          <w:p w:rsidR="000836D5" w:rsidRPr="000836D5" w:rsidRDefault="000836D5" w:rsidP="00675AC8">
            <w:pPr>
              <w:jc w:val="both"/>
              <w:rPr>
                <w:rFonts w:ascii="Arial" w:eastAsia="Times New Roman" w:hAnsi="Arial" w:cs="Arial"/>
                <w:iCs/>
                <w:color w:val="C00000"/>
                <w:sz w:val="24"/>
                <w:szCs w:val="24"/>
                <w:lang w:eastAsia="hr-HR"/>
              </w:rPr>
            </w:pPr>
          </w:p>
          <w:p w:rsidR="000836D5" w:rsidRPr="000836D5" w:rsidRDefault="000836D5" w:rsidP="00675AC8">
            <w:pPr>
              <w:jc w:val="both"/>
              <w:rPr>
                <w:rFonts w:ascii="Arial" w:eastAsia="Times New Roman" w:hAnsi="Arial" w:cs="Arial"/>
                <w:iCs/>
                <w:color w:val="C00000"/>
                <w:sz w:val="24"/>
                <w:szCs w:val="24"/>
                <w:lang w:eastAsia="hr-HR"/>
              </w:rPr>
            </w:pPr>
          </w:p>
          <w:p w:rsidR="000836D5" w:rsidRDefault="000836D5" w:rsidP="00675AC8">
            <w:pPr>
              <w:jc w:val="both"/>
              <w:rPr>
                <w:rFonts w:ascii="Arial" w:eastAsia="Times New Roman" w:hAnsi="Arial" w:cs="Arial"/>
                <w:iCs/>
                <w:color w:val="C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color w:val="C00000"/>
                <w:sz w:val="24"/>
                <w:szCs w:val="24"/>
                <w:lang w:eastAsia="hr-HR"/>
              </w:rPr>
              <w:t xml:space="preserve">  </w:t>
            </w:r>
          </w:p>
          <w:p w:rsidR="000836D5" w:rsidRDefault="000836D5" w:rsidP="00675AC8">
            <w:pPr>
              <w:jc w:val="both"/>
              <w:rPr>
                <w:rFonts w:ascii="Arial" w:eastAsia="Times New Roman" w:hAnsi="Arial" w:cs="Arial"/>
                <w:iCs/>
                <w:color w:val="C00000"/>
                <w:sz w:val="24"/>
                <w:szCs w:val="24"/>
                <w:lang w:eastAsia="hr-HR"/>
              </w:rPr>
            </w:pPr>
          </w:p>
          <w:p w:rsidR="00847958" w:rsidRDefault="00847958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80.000,00</w:t>
            </w:r>
          </w:p>
        </w:tc>
        <w:tc>
          <w:tcPr>
            <w:tcW w:w="1353" w:type="dxa"/>
          </w:tcPr>
          <w:p w:rsid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0836D5" w:rsidRPr="000836D5" w:rsidRDefault="00A317FE" w:rsidP="000836D5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  <w:p w:rsidR="000836D5" w:rsidRDefault="000836D5" w:rsidP="000836D5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Default="000836D5" w:rsidP="000836D5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Default="000836D5" w:rsidP="000836D5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Default="000836D5" w:rsidP="000836D5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Default="000836D5" w:rsidP="000836D5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47958" w:rsidRDefault="00847958" w:rsidP="000836D5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0836D5" w:rsidRDefault="000836D5" w:rsidP="000836D5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36" w:type="dxa"/>
          </w:tcPr>
          <w:p w:rsid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0836D5" w:rsidRPr="00A317FE" w:rsidRDefault="00A317FE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</w:t>
            </w:r>
            <w:r w:rsidRPr="00A317F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20.000,00</w:t>
            </w:r>
          </w:p>
          <w:p w:rsid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847958" w:rsidRDefault="00A317FE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</w:t>
            </w: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80.000,00</w:t>
            </w:r>
          </w:p>
        </w:tc>
        <w:tc>
          <w:tcPr>
            <w:tcW w:w="2288" w:type="dxa"/>
          </w:tcPr>
          <w:p w:rsidR="00847958" w:rsidRDefault="0084795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A317FE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317F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 10.000,00</w:t>
            </w:r>
          </w:p>
          <w:p w:rsidR="000836D5" w:rsidRPr="00A317FE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317F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Prihodi od prodaje ili zamjene nefinancijske imovine 10.000,00</w:t>
            </w:r>
          </w:p>
          <w:p w:rsidR="000836D5" w:rsidRP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0836D5" w:rsidRPr="00847958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4795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Opći prihodi i primici </w:t>
            </w:r>
            <w:r w:rsidR="00847958" w:rsidRPr="0084795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  <w:p w:rsidR="00847958" w:rsidRPr="00624ABC" w:rsidRDefault="00847958" w:rsidP="00675AC8">
            <w:pPr>
              <w:rPr>
                <w:rFonts w:ascii="Arial" w:eastAsia="Times New Roman" w:hAnsi="Arial" w:cs="Arial"/>
                <w:color w:val="00B0F0"/>
                <w:sz w:val="24"/>
                <w:szCs w:val="24"/>
                <w:lang w:eastAsia="hr-HR"/>
              </w:rPr>
            </w:pPr>
            <w:r w:rsidRPr="0084795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Ostale pomoći 75.000,00</w:t>
            </w:r>
          </w:p>
        </w:tc>
      </w:tr>
      <w:tr w:rsidR="000836D5" w:rsidRPr="000836D5" w:rsidTr="000836D5">
        <w:trPr>
          <w:trHeight w:val="394"/>
        </w:trPr>
        <w:tc>
          <w:tcPr>
            <w:tcW w:w="2493" w:type="dxa"/>
          </w:tcPr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418" w:type="dxa"/>
          </w:tcPr>
          <w:p w:rsidR="000836D5" w:rsidRPr="00624ABC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353" w:type="dxa"/>
          </w:tcPr>
          <w:p w:rsidR="000836D5" w:rsidRPr="00A317FE" w:rsidRDefault="00A317FE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317F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36" w:type="dxa"/>
          </w:tcPr>
          <w:p w:rsidR="000836D5" w:rsidRPr="00A317FE" w:rsidRDefault="00A317FE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317F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2288" w:type="dxa"/>
          </w:tcPr>
          <w:p w:rsidR="000836D5" w:rsidRP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</w:tc>
      </w:tr>
    </w:tbl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C00000"/>
          <w:sz w:val="24"/>
          <w:szCs w:val="24"/>
          <w:lang w:eastAsia="hr-HR"/>
        </w:rPr>
      </w:pPr>
    </w:p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C00000"/>
          <w:sz w:val="24"/>
          <w:szCs w:val="24"/>
          <w:lang w:eastAsia="hr-HR"/>
        </w:rPr>
      </w:pPr>
    </w:p>
    <w:p w:rsid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C00000"/>
          <w:sz w:val="24"/>
          <w:szCs w:val="24"/>
          <w:lang w:eastAsia="hr-HR"/>
        </w:rPr>
      </w:pPr>
    </w:p>
    <w:p w:rsidR="00A317FE" w:rsidRDefault="00A317FE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C00000"/>
          <w:sz w:val="24"/>
          <w:szCs w:val="24"/>
          <w:lang w:eastAsia="hr-HR"/>
        </w:rPr>
      </w:pPr>
    </w:p>
    <w:p w:rsidR="00C823D4" w:rsidRDefault="00C823D4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C00000"/>
          <w:sz w:val="24"/>
          <w:szCs w:val="24"/>
          <w:lang w:eastAsia="hr-HR"/>
        </w:rPr>
      </w:pPr>
    </w:p>
    <w:p w:rsidR="00C823D4" w:rsidRDefault="00C823D4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C00000"/>
          <w:sz w:val="24"/>
          <w:szCs w:val="24"/>
          <w:lang w:eastAsia="hr-HR"/>
        </w:rPr>
      </w:pPr>
    </w:p>
    <w:p w:rsidR="00C823D4" w:rsidRDefault="00C823D4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C00000"/>
          <w:sz w:val="24"/>
          <w:szCs w:val="24"/>
          <w:lang w:eastAsia="hr-HR"/>
        </w:rPr>
      </w:pPr>
    </w:p>
    <w:p w:rsidR="00C823D4" w:rsidRDefault="00C823D4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C00000"/>
          <w:sz w:val="24"/>
          <w:szCs w:val="24"/>
          <w:lang w:eastAsia="hr-HR"/>
        </w:rPr>
      </w:pPr>
    </w:p>
    <w:p w:rsidR="00C823D4" w:rsidRDefault="00C823D4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C00000"/>
          <w:sz w:val="24"/>
          <w:szCs w:val="24"/>
          <w:lang w:eastAsia="hr-HR"/>
        </w:rPr>
      </w:pPr>
    </w:p>
    <w:p w:rsidR="00A317FE" w:rsidRPr="000836D5" w:rsidRDefault="00A317FE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C00000"/>
          <w:sz w:val="24"/>
          <w:szCs w:val="24"/>
          <w:lang w:eastAsia="hr-HR"/>
        </w:rPr>
      </w:pPr>
    </w:p>
    <w:p w:rsidR="000836D5" w:rsidRPr="00C823D4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</w:p>
    <w:p w:rsidR="000836D5" w:rsidRPr="00C823D4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C823D4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lastRenderedPageBreak/>
        <w:t xml:space="preserve">2.2. IZGRADNJA KOMUNALNE INFRASTRUKTURE U NOVOJ STAMBENOJ ZONI </w:t>
      </w:r>
    </w:p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C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63"/>
        <w:gridCol w:w="1284"/>
        <w:gridCol w:w="1374"/>
        <w:gridCol w:w="1758"/>
        <w:gridCol w:w="2309"/>
      </w:tblGrid>
      <w:tr w:rsidR="000836D5" w:rsidRPr="000836D5" w:rsidTr="00675AC8">
        <w:tc>
          <w:tcPr>
            <w:tcW w:w="2563" w:type="dxa"/>
          </w:tcPr>
          <w:p w:rsidR="000836D5" w:rsidRPr="000836D5" w:rsidRDefault="000836D5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836D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284" w:type="dxa"/>
          </w:tcPr>
          <w:p w:rsidR="000836D5" w:rsidRPr="000836D5" w:rsidRDefault="000836D5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836D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Planirana vrijednost / eura </w:t>
            </w:r>
          </w:p>
        </w:tc>
        <w:tc>
          <w:tcPr>
            <w:tcW w:w="1374" w:type="dxa"/>
          </w:tcPr>
          <w:p w:rsidR="000836D5" w:rsidRPr="000836D5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836D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1. izmjene i dopune Plana </w:t>
            </w:r>
          </w:p>
        </w:tc>
        <w:tc>
          <w:tcPr>
            <w:tcW w:w="1758" w:type="dxa"/>
          </w:tcPr>
          <w:p w:rsidR="000836D5" w:rsidRPr="000836D5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836D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2309" w:type="dxa"/>
          </w:tcPr>
          <w:p w:rsidR="000836D5" w:rsidRPr="000836D5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836D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0836D5" w:rsidRPr="000836D5" w:rsidTr="000836D5">
        <w:trPr>
          <w:trHeight w:val="1252"/>
        </w:trPr>
        <w:tc>
          <w:tcPr>
            <w:tcW w:w="2563" w:type="dxa"/>
          </w:tcPr>
          <w:p w:rsidR="000836D5" w:rsidRP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0836D5" w:rsidRPr="00C823D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Izrada projektne dokumentacije „ Produžetak vodovodne mreže u Sajmišnoj ulici“</w:t>
            </w:r>
          </w:p>
          <w:p w:rsid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624ABC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Izrada projektne dokumentacije vodovodne mreže – stambena zona A.Stepinca </w:t>
            </w:r>
          </w:p>
          <w:p w:rsidR="000836D5" w:rsidRP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0836D5" w:rsidRPr="00C823D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Izgradnja projektne dokumentacije kanalizacijske mreže – stambena zona A.Stepinca </w:t>
            </w:r>
          </w:p>
          <w:p w:rsidR="00624ABC" w:rsidRPr="000836D5" w:rsidRDefault="00624ABC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</w:tc>
        <w:tc>
          <w:tcPr>
            <w:tcW w:w="1284" w:type="dxa"/>
          </w:tcPr>
          <w:p w:rsidR="000836D5" w:rsidRPr="000836D5" w:rsidRDefault="000836D5" w:rsidP="00675AC8">
            <w:pPr>
              <w:jc w:val="both"/>
              <w:rPr>
                <w:rFonts w:ascii="Arial" w:eastAsia="Times New Roman" w:hAnsi="Arial" w:cs="Arial"/>
                <w:iCs/>
                <w:color w:val="C00000"/>
                <w:sz w:val="24"/>
                <w:szCs w:val="24"/>
                <w:lang w:eastAsia="hr-HR"/>
              </w:rPr>
            </w:pPr>
          </w:p>
          <w:p w:rsidR="000836D5" w:rsidRPr="00C823D4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836D5">
              <w:rPr>
                <w:rFonts w:ascii="Arial" w:eastAsia="Times New Roman" w:hAnsi="Arial" w:cs="Arial"/>
                <w:iCs/>
                <w:color w:val="C00000"/>
                <w:sz w:val="24"/>
                <w:szCs w:val="24"/>
                <w:lang w:eastAsia="hr-HR"/>
              </w:rPr>
              <w:t xml:space="preserve">  </w:t>
            </w:r>
            <w:r w:rsidRPr="00C823D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5.000,00</w:t>
            </w:r>
          </w:p>
          <w:p w:rsidR="000836D5" w:rsidRPr="000836D5" w:rsidRDefault="000836D5" w:rsidP="00675AC8">
            <w:pPr>
              <w:jc w:val="both"/>
              <w:rPr>
                <w:rFonts w:ascii="Arial" w:eastAsia="Times New Roman" w:hAnsi="Arial" w:cs="Arial"/>
                <w:iCs/>
                <w:color w:val="C00000"/>
                <w:sz w:val="24"/>
                <w:szCs w:val="24"/>
                <w:lang w:eastAsia="hr-HR"/>
              </w:rPr>
            </w:pPr>
          </w:p>
          <w:p w:rsidR="000836D5" w:rsidRPr="000836D5" w:rsidRDefault="000836D5" w:rsidP="00675AC8">
            <w:pPr>
              <w:jc w:val="both"/>
              <w:rPr>
                <w:rFonts w:ascii="Arial" w:eastAsia="Times New Roman" w:hAnsi="Arial" w:cs="Arial"/>
                <w:iCs/>
                <w:color w:val="C00000"/>
                <w:sz w:val="24"/>
                <w:szCs w:val="24"/>
                <w:lang w:eastAsia="hr-HR"/>
              </w:rPr>
            </w:pPr>
          </w:p>
          <w:p w:rsidR="000836D5" w:rsidRPr="000836D5" w:rsidRDefault="000836D5" w:rsidP="00675AC8">
            <w:pPr>
              <w:jc w:val="both"/>
              <w:rPr>
                <w:rFonts w:ascii="Arial" w:eastAsia="Times New Roman" w:hAnsi="Arial" w:cs="Arial"/>
                <w:iCs/>
                <w:color w:val="C00000"/>
                <w:sz w:val="24"/>
                <w:szCs w:val="24"/>
                <w:lang w:eastAsia="hr-HR"/>
              </w:rPr>
            </w:pPr>
          </w:p>
          <w:p w:rsidR="000836D5" w:rsidRP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0836D5" w:rsidRP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0836D5" w:rsidRP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  <w:p w:rsid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24ABC" w:rsidRP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374" w:type="dxa"/>
          </w:tcPr>
          <w:p w:rsid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624ABC" w:rsidRP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  <w:p w:rsidR="00624ABC" w:rsidRDefault="00624ABC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  <w:p w:rsid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  <w:p w:rsid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823D4" w:rsidRPr="00624ABC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58" w:type="dxa"/>
          </w:tcPr>
          <w:p w:rsid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624ABC" w:rsidRP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  <w:p w:rsidR="00624ABC" w:rsidRDefault="00624ABC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624ABC" w:rsidRDefault="00624AB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4AB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  <w:p w:rsid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823D4" w:rsidRPr="00624ABC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2309" w:type="dxa"/>
          </w:tcPr>
          <w:p w:rsidR="000836D5" w:rsidRPr="00C823D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 100,00</w:t>
            </w:r>
          </w:p>
          <w:p w:rsidR="000836D5" w:rsidRPr="00C823D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Ostali prihodi za posebne namjene 4.900,00</w:t>
            </w:r>
          </w:p>
          <w:p w:rsidR="00C823D4" w:rsidRDefault="00C823D4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0836D5" w:rsidRPr="00C823D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 1.000,00</w:t>
            </w:r>
          </w:p>
          <w:p w:rsidR="000836D5" w:rsidRPr="00C823D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Prihod od prodaje ili zamjene nefinancijske imovine  4.000,00</w:t>
            </w:r>
          </w:p>
          <w:p w:rsidR="000836D5" w:rsidRP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C823D4" w:rsidRDefault="00C823D4" w:rsidP="00675AC8">
            <w:pPr>
              <w:rPr>
                <w:rFonts w:ascii="Arial" w:eastAsia="Times New Roman" w:hAnsi="Arial" w:cs="Arial"/>
                <w:color w:val="00B0F0"/>
                <w:sz w:val="24"/>
                <w:szCs w:val="24"/>
                <w:lang w:eastAsia="hr-HR"/>
              </w:rPr>
            </w:pPr>
          </w:p>
          <w:p w:rsidR="000836D5" w:rsidRPr="00847958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4795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 1.000,00</w:t>
            </w:r>
          </w:p>
          <w:p w:rsidR="000836D5" w:rsidRP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  <w:r w:rsidRPr="0084795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Prihod od prodaje ili zamjene nefinancijske imovine  4.000,00</w:t>
            </w:r>
          </w:p>
        </w:tc>
      </w:tr>
      <w:tr w:rsidR="000836D5" w:rsidRPr="000836D5" w:rsidTr="000836D5">
        <w:trPr>
          <w:trHeight w:val="394"/>
        </w:trPr>
        <w:tc>
          <w:tcPr>
            <w:tcW w:w="2563" w:type="dxa"/>
          </w:tcPr>
          <w:p w:rsidR="000836D5" w:rsidRPr="00C823D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284" w:type="dxa"/>
          </w:tcPr>
          <w:p w:rsidR="000836D5" w:rsidRPr="00C823D4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1374" w:type="dxa"/>
          </w:tcPr>
          <w:p w:rsidR="000836D5" w:rsidRP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58" w:type="dxa"/>
          </w:tcPr>
          <w:p w:rsidR="00C823D4" w:rsidRP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2309" w:type="dxa"/>
          </w:tcPr>
          <w:p w:rsidR="000836D5" w:rsidRP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</w:tc>
      </w:tr>
    </w:tbl>
    <w:p w:rsid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C00000"/>
          <w:sz w:val="24"/>
          <w:szCs w:val="24"/>
          <w:lang w:eastAsia="hr-HR"/>
        </w:rPr>
      </w:pPr>
    </w:p>
    <w:p w:rsidR="00C823D4" w:rsidRDefault="00C823D4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C00000"/>
          <w:sz w:val="24"/>
          <w:szCs w:val="24"/>
          <w:lang w:eastAsia="hr-HR"/>
        </w:rPr>
      </w:pPr>
    </w:p>
    <w:p w:rsidR="00C823D4" w:rsidRDefault="00C823D4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C00000"/>
          <w:sz w:val="24"/>
          <w:szCs w:val="24"/>
          <w:lang w:eastAsia="hr-HR"/>
        </w:rPr>
      </w:pPr>
    </w:p>
    <w:p w:rsidR="00C823D4" w:rsidRDefault="00C823D4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C00000"/>
          <w:sz w:val="24"/>
          <w:szCs w:val="24"/>
          <w:lang w:eastAsia="hr-HR"/>
        </w:rPr>
      </w:pPr>
    </w:p>
    <w:p w:rsidR="00C823D4" w:rsidRPr="000836D5" w:rsidRDefault="00C823D4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C00000"/>
          <w:sz w:val="24"/>
          <w:szCs w:val="24"/>
          <w:lang w:eastAsia="hr-HR"/>
        </w:rPr>
      </w:pPr>
    </w:p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C00000"/>
          <w:sz w:val="24"/>
          <w:szCs w:val="24"/>
          <w:lang w:eastAsia="hr-HR"/>
        </w:rPr>
      </w:pPr>
    </w:p>
    <w:p w:rsidR="000836D5" w:rsidRPr="002556E2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2556E2">
        <w:rPr>
          <w:rFonts w:ascii="Arial" w:eastAsia="Times New Roman" w:hAnsi="Arial" w:cs="Arial"/>
          <w:iCs/>
          <w:sz w:val="24"/>
          <w:szCs w:val="24"/>
          <w:lang w:eastAsia="hr-HR"/>
        </w:rPr>
        <w:t>3. GRAĐEVINE KOMUNALNE INFRASTRUKTURE KOJE ĆE SE GRADITI IZVAN GRAĐEVINSKOG PODRUČJA</w:t>
      </w:r>
    </w:p>
    <w:p w:rsidR="000836D5" w:rsidRPr="002556E2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2556E2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- </w:t>
      </w:r>
    </w:p>
    <w:p w:rsid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C823D4" w:rsidRPr="000836D5" w:rsidRDefault="00C823D4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0836D5" w:rsidRPr="002556E2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2556E2">
        <w:rPr>
          <w:rFonts w:ascii="Arial" w:eastAsia="Times New Roman" w:hAnsi="Arial" w:cs="Arial"/>
          <w:iCs/>
          <w:sz w:val="24"/>
          <w:szCs w:val="24"/>
          <w:lang w:eastAsia="hr-HR"/>
        </w:rPr>
        <w:t>4. POSTOJEĆE GRAĐEVINE KOMUNALNE INFRASTRUKTURE KOJE ĆE SE REKONSTRUIRATI I NAČIN REKONSTRUKCIJE</w:t>
      </w:r>
    </w:p>
    <w:p w:rsidR="000836D5" w:rsidRPr="002556E2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</w:p>
    <w:p w:rsid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</w:p>
    <w:p w:rsidR="00C823D4" w:rsidRDefault="00C823D4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</w:p>
    <w:p w:rsidR="00C823D4" w:rsidRPr="002556E2" w:rsidRDefault="00C823D4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</w:p>
    <w:p w:rsidR="000836D5" w:rsidRPr="002556E2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</w:p>
    <w:p w:rsidR="000836D5" w:rsidRPr="002556E2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2556E2">
        <w:rPr>
          <w:rFonts w:ascii="Arial" w:eastAsia="Times New Roman" w:hAnsi="Arial" w:cs="Arial"/>
          <w:b/>
          <w:iCs/>
          <w:sz w:val="24"/>
          <w:szCs w:val="24"/>
          <w:lang w:eastAsia="hr-HR"/>
        </w:rPr>
        <w:lastRenderedPageBreak/>
        <w:t xml:space="preserve">4.1. NERAZVRSTANE CESTE </w:t>
      </w:r>
    </w:p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77"/>
        <w:gridCol w:w="1418"/>
        <w:gridCol w:w="1417"/>
        <w:gridCol w:w="1755"/>
        <w:gridCol w:w="2221"/>
      </w:tblGrid>
      <w:tr w:rsidR="000836D5" w:rsidRPr="000836D5" w:rsidTr="00675AC8">
        <w:tc>
          <w:tcPr>
            <w:tcW w:w="2477" w:type="dxa"/>
          </w:tcPr>
          <w:p w:rsidR="000836D5" w:rsidRPr="000836D5" w:rsidRDefault="000836D5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836D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418" w:type="dxa"/>
          </w:tcPr>
          <w:p w:rsidR="000836D5" w:rsidRPr="000836D5" w:rsidRDefault="000836D5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836D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Planirana vrijednost / eura </w:t>
            </w:r>
          </w:p>
        </w:tc>
        <w:tc>
          <w:tcPr>
            <w:tcW w:w="1417" w:type="dxa"/>
          </w:tcPr>
          <w:p w:rsidR="000836D5" w:rsidRPr="000836D5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836D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1. izmjene i dopune Plana </w:t>
            </w:r>
          </w:p>
        </w:tc>
        <w:tc>
          <w:tcPr>
            <w:tcW w:w="1755" w:type="dxa"/>
          </w:tcPr>
          <w:p w:rsidR="000836D5" w:rsidRPr="000836D5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836D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2221" w:type="dxa"/>
          </w:tcPr>
          <w:p w:rsidR="000836D5" w:rsidRPr="000836D5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836D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0836D5" w:rsidRPr="000836D5" w:rsidTr="000836D5">
        <w:trPr>
          <w:trHeight w:val="1252"/>
        </w:trPr>
        <w:tc>
          <w:tcPr>
            <w:tcW w:w="2477" w:type="dxa"/>
          </w:tcPr>
          <w:p w:rsidR="000836D5" w:rsidRPr="002556E2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2556E2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556E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Obnova asfalta – nerazvrstane ceste  </w:t>
            </w:r>
          </w:p>
          <w:p w:rsidR="000836D5" w:rsidRPr="002556E2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0836D5" w:rsidRPr="002556E2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836D5" w:rsidRPr="002556E2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556E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417" w:type="dxa"/>
          </w:tcPr>
          <w:p w:rsidR="000836D5" w:rsidRPr="002556E2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556E2" w:rsidRPr="002556E2" w:rsidRDefault="002556E2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556E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55" w:type="dxa"/>
          </w:tcPr>
          <w:p w:rsidR="000836D5" w:rsidRPr="002556E2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556E2" w:rsidRPr="002556E2" w:rsidRDefault="002556E2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556E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2221" w:type="dxa"/>
          </w:tcPr>
          <w:p w:rsidR="000836D5" w:rsidRPr="002556E2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2556E2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556E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Prihodi za posebne namjene 60.000,00</w:t>
            </w:r>
          </w:p>
          <w:p w:rsidR="000836D5" w:rsidRPr="002556E2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556E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Pomoći EU 40.000,00</w:t>
            </w:r>
          </w:p>
          <w:p w:rsidR="000836D5" w:rsidRPr="002556E2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836D5" w:rsidRPr="000836D5" w:rsidTr="000836D5">
        <w:trPr>
          <w:trHeight w:val="394"/>
        </w:trPr>
        <w:tc>
          <w:tcPr>
            <w:tcW w:w="2477" w:type="dxa"/>
          </w:tcPr>
          <w:p w:rsidR="000836D5" w:rsidRPr="002556E2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556E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418" w:type="dxa"/>
          </w:tcPr>
          <w:p w:rsidR="000836D5" w:rsidRPr="002556E2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556E2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417" w:type="dxa"/>
          </w:tcPr>
          <w:p w:rsidR="000836D5" w:rsidRPr="002556E2" w:rsidRDefault="002556E2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556E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55" w:type="dxa"/>
          </w:tcPr>
          <w:p w:rsidR="000836D5" w:rsidRPr="002556E2" w:rsidRDefault="002556E2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556E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2221" w:type="dxa"/>
          </w:tcPr>
          <w:p w:rsidR="000836D5" w:rsidRPr="002556E2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2556E2" w:rsidRPr="000836D5" w:rsidRDefault="002556E2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0836D5" w:rsidRPr="00A317FE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A317FE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4.2. GRAĐEVINE JAVNE NAMJENE </w:t>
      </w:r>
    </w:p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85"/>
        <w:gridCol w:w="1492"/>
        <w:gridCol w:w="1284"/>
        <w:gridCol w:w="1350"/>
        <w:gridCol w:w="1677"/>
      </w:tblGrid>
      <w:tr w:rsidR="000836D5" w:rsidRPr="000836D5" w:rsidTr="00675AC8">
        <w:trPr>
          <w:trHeight w:val="508"/>
        </w:trPr>
        <w:tc>
          <w:tcPr>
            <w:tcW w:w="3626" w:type="dxa"/>
          </w:tcPr>
          <w:p w:rsidR="000836D5" w:rsidRPr="00A317FE" w:rsidRDefault="000836D5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A317FE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506" w:type="dxa"/>
          </w:tcPr>
          <w:p w:rsidR="000836D5" w:rsidRPr="00A317FE" w:rsidRDefault="000836D5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A317FE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Planirana vrijednost / eura </w:t>
            </w:r>
          </w:p>
        </w:tc>
        <w:tc>
          <w:tcPr>
            <w:tcW w:w="1108" w:type="dxa"/>
          </w:tcPr>
          <w:p w:rsidR="000836D5" w:rsidRPr="00A317FE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A317FE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1. izmjene i dopune Plana </w:t>
            </w:r>
          </w:p>
        </w:tc>
        <w:tc>
          <w:tcPr>
            <w:tcW w:w="1355" w:type="dxa"/>
          </w:tcPr>
          <w:p w:rsidR="000836D5" w:rsidRPr="00A317FE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A317FE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1693" w:type="dxa"/>
          </w:tcPr>
          <w:p w:rsidR="000836D5" w:rsidRPr="000836D5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836D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0836D5" w:rsidRPr="000836D5" w:rsidTr="000836D5">
        <w:trPr>
          <w:trHeight w:val="1179"/>
        </w:trPr>
        <w:tc>
          <w:tcPr>
            <w:tcW w:w="3626" w:type="dxa"/>
            <w:tcBorders>
              <w:bottom w:val="single" w:sz="4" w:space="0" w:color="auto"/>
            </w:tcBorders>
          </w:tcPr>
          <w:p w:rsidR="000836D5" w:rsidRPr="00A317FE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A317FE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317F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Izgradnja ograde i uređenje dvorišta oko spremišta komunalnih strojeva </w:t>
            </w:r>
          </w:p>
          <w:p w:rsidR="00A317FE" w:rsidRPr="00A317FE" w:rsidRDefault="00A317FE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317FE" w:rsidRPr="00A317FE" w:rsidRDefault="00A317FE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0836D5" w:rsidRPr="00A317FE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836D5" w:rsidRPr="00A317FE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A317FE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20.000,00</w:t>
            </w:r>
          </w:p>
          <w:p w:rsidR="00A317FE" w:rsidRPr="00A317FE" w:rsidRDefault="00A317FE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A317FE" w:rsidRPr="00A317FE" w:rsidRDefault="00A317FE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A317FE" w:rsidRPr="00A317FE" w:rsidRDefault="00A317FE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A317FE" w:rsidRPr="00A317FE" w:rsidRDefault="00A317FE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A317FE" w:rsidRPr="00A317FE" w:rsidRDefault="00A317FE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0836D5" w:rsidRPr="00A317FE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556E2" w:rsidRPr="00A317FE" w:rsidRDefault="002C4F6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317F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0836D5" w:rsidRPr="00A317FE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C4F6B" w:rsidRPr="00A317FE" w:rsidRDefault="002C4F6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317F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0836D5" w:rsidRP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0836D5" w:rsidRPr="00847958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4795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Opći prihodi i primici </w:t>
            </w:r>
            <w:r w:rsidR="00847958" w:rsidRPr="0084795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10.000,00</w:t>
            </w:r>
          </w:p>
          <w:p w:rsidR="00A317FE" w:rsidRPr="00847958" w:rsidRDefault="00A317FE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4795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Prihodi proračuna</w:t>
            </w:r>
          </w:p>
          <w:p w:rsidR="00847958" w:rsidRPr="00847958" w:rsidRDefault="0084795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4795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30.000,00</w:t>
            </w:r>
          </w:p>
          <w:p w:rsidR="000836D5" w:rsidRP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</w:tc>
      </w:tr>
      <w:tr w:rsidR="000836D5" w:rsidRPr="000836D5" w:rsidTr="000836D5">
        <w:trPr>
          <w:trHeight w:val="371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D5" w:rsidRPr="00A317FE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317F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D5" w:rsidRPr="00A317FE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A317FE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D5" w:rsidRPr="00A317FE" w:rsidRDefault="00A317FE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317F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D5" w:rsidRPr="00A317FE" w:rsidRDefault="00A317FE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317F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D5" w:rsidRPr="000836D5" w:rsidRDefault="000836D5" w:rsidP="00675AC8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</w:tc>
      </w:tr>
    </w:tbl>
    <w:p w:rsid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2556E2" w:rsidRPr="000836D5" w:rsidRDefault="002556E2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0836D5" w:rsidRPr="00C823D4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C823D4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4.3. JAVNE ZELENE POVRŠINE </w:t>
      </w:r>
    </w:p>
    <w:p w:rsidR="000836D5" w:rsidRPr="00C823D4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9"/>
        <w:gridCol w:w="1442"/>
        <w:gridCol w:w="1470"/>
        <w:gridCol w:w="1800"/>
        <w:gridCol w:w="2247"/>
      </w:tblGrid>
      <w:tr w:rsidR="000836D5" w:rsidRPr="00C823D4" w:rsidTr="00675AC8">
        <w:tc>
          <w:tcPr>
            <w:tcW w:w="2329" w:type="dxa"/>
          </w:tcPr>
          <w:p w:rsidR="000836D5" w:rsidRPr="00C823D4" w:rsidRDefault="000836D5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442" w:type="dxa"/>
          </w:tcPr>
          <w:p w:rsidR="000836D5" w:rsidRPr="00C823D4" w:rsidRDefault="000836D5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Planirana vrijednost / eura </w:t>
            </w:r>
          </w:p>
        </w:tc>
        <w:tc>
          <w:tcPr>
            <w:tcW w:w="1470" w:type="dxa"/>
          </w:tcPr>
          <w:p w:rsidR="000836D5" w:rsidRPr="00C823D4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1. izmjene i dopune Plana </w:t>
            </w:r>
          </w:p>
        </w:tc>
        <w:tc>
          <w:tcPr>
            <w:tcW w:w="1800" w:type="dxa"/>
          </w:tcPr>
          <w:p w:rsidR="000836D5" w:rsidRPr="00C823D4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2247" w:type="dxa"/>
          </w:tcPr>
          <w:p w:rsidR="000836D5" w:rsidRPr="00C823D4" w:rsidRDefault="000836D5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0836D5" w:rsidRPr="00C823D4" w:rsidTr="000836D5">
        <w:trPr>
          <w:trHeight w:val="1252"/>
        </w:trPr>
        <w:tc>
          <w:tcPr>
            <w:tcW w:w="2329" w:type="dxa"/>
          </w:tcPr>
          <w:p w:rsidR="000836D5" w:rsidRPr="00C823D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C823D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Uređenje i sanacija obale te uređenje okoliša „Šudrane“   </w:t>
            </w:r>
          </w:p>
          <w:p w:rsidR="000836D5" w:rsidRPr="00C823D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</w:tcPr>
          <w:p w:rsidR="000836D5" w:rsidRPr="00C823D4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836D5" w:rsidRPr="00C823D4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470" w:type="dxa"/>
          </w:tcPr>
          <w:p w:rsidR="000836D5" w:rsidRPr="00C823D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823D4" w:rsidRP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170.000,00</w:t>
            </w:r>
          </w:p>
        </w:tc>
        <w:tc>
          <w:tcPr>
            <w:tcW w:w="1800" w:type="dxa"/>
          </w:tcPr>
          <w:p w:rsidR="000836D5" w:rsidRPr="00C823D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823D4" w:rsidRP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270.000,00</w:t>
            </w:r>
          </w:p>
        </w:tc>
        <w:tc>
          <w:tcPr>
            <w:tcW w:w="2247" w:type="dxa"/>
          </w:tcPr>
          <w:p w:rsidR="000836D5" w:rsidRPr="00C823D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836D5" w:rsidRP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 164.100</w:t>
            </w:r>
            <w:r w:rsidR="000836D5"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,00</w:t>
            </w:r>
          </w:p>
          <w:p w:rsidR="000836D5" w:rsidRPr="00C823D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Ostal</w:t>
            </w:r>
            <w:r w:rsidR="00C823D4"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 prihodi za posebne namjene 8.9</w:t>
            </w:r>
            <w:r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00,00</w:t>
            </w:r>
          </w:p>
          <w:p w:rsidR="000836D5" w:rsidRPr="00C823D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Pomoći EU </w:t>
            </w:r>
            <w:r w:rsidR="00C823D4"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97.000,00</w:t>
            </w:r>
          </w:p>
          <w:p w:rsidR="000836D5" w:rsidRPr="00C823D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836D5" w:rsidRPr="00C823D4" w:rsidTr="000836D5">
        <w:trPr>
          <w:trHeight w:val="394"/>
        </w:trPr>
        <w:tc>
          <w:tcPr>
            <w:tcW w:w="2329" w:type="dxa"/>
          </w:tcPr>
          <w:p w:rsidR="000836D5" w:rsidRPr="00C823D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442" w:type="dxa"/>
          </w:tcPr>
          <w:p w:rsidR="000836D5" w:rsidRPr="00C823D4" w:rsidRDefault="000836D5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470" w:type="dxa"/>
          </w:tcPr>
          <w:p w:rsidR="000836D5" w:rsidRP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170.000,00</w:t>
            </w:r>
          </w:p>
        </w:tc>
        <w:tc>
          <w:tcPr>
            <w:tcW w:w="1800" w:type="dxa"/>
          </w:tcPr>
          <w:p w:rsidR="000836D5" w:rsidRPr="00C823D4" w:rsidRDefault="00C823D4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823D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270.000,00</w:t>
            </w:r>
          </w:p>
        </w:tc>
        <w:tc>
          <w:tcPr>
            <w:tcW w:w="2247" w:type="dxa"/>
          </w:tcPr>
          <w:p w:rsidR="000836D5" w:rsidRPr="00C823D4" w:rsidRDefault="000836D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0836D5" w:rsidRP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0836D5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C823D4" w:rsidRDefault="00C823D4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C823D4" w:rsidRPr="00C823D4" w:rsidRDefault="00C823D4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2556E2" w:rsidRPr="00C823D4" w:rsidRDefault="000836D5" w:rsidP="00176C9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C823D4">
        <w:rPr>
          <w:rFonts w:ascii="Arial" w:eastAsia="Times New Roman" w:hAnsi="Arial" w:cs="Arial"/>
          <w:iCs/>
          <w:sz w:val="24"/>
          <w:szCs w:val="24"/>
          <w:lang w:eastAsia="hr-HR"/>
        </w:rPr>
        <w:t>5. GRAĐEVINE KOMUNALNE INFR</w:t>
      </w:r>
      <w:r w:rsidR="002556E2" w:rsidRPr="00C823D4">
        <w:rPr>
          <w:rFonts w:ascii="Arial" w:eastAsia="Times New Roman" w:hAnsi="Arial" w:cs="Arial"/>
          <w:iCs/>
          <w:sz w:val="24"/>
          <w:szCs w:val="24"/>
          <w:lang w:eastAsia="hr-HR"/>
        </w:rPr>
        <w:t>ASTRUKTURE KOJE ĆE SE UKLANJATI</w:t>
      </w:r>
    </w:p>
    <w:p w:rsidR="00176C90" w:rsidRPr="00C823D4" w:rsidRDefault="00176C90" w:rsidP="00176C9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C823D4">
        <w:rPr>
          <w:rFonts w:ascii="Arial" w:eastAsia="Times New Roman" w:hAnsi="Arial" w:cs="Arial"/>
          <w:iCs/>
          <w:sz w:val="24"/>
          <w:szCs w:val="24"/>
          <w:lang w:eastAsia="hr-HR"/>
        </w:rPr>
        <w:t>-</w:t>
      </w:r>
    </w:p>
    <w:p w:rsidR="00176C90" w:rsidRDefault="00176C90" w:rsidP="00AA089B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C823D4" w:rsidRPr="00C0038E" w:rsidRDefault="00C823D4" w:rsidP="00AA089B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  <w:bookmarkStart w:id="1" w:name="_GoBack"/>
      <w:bookmarkEnd w:id="1"/>
    </w:p>
    <w:p w:rsidR="00822B3C" w:rsidRPr="00C0038E" w:rsidRDefault="00822B3C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16"/>
          <w:szCs w:val="16"/>
          <w:lang w:eastAsia="hr-HR"/>
        </w:rPr>
      </w:pPr>
    </w:p>
    <w:p w:rsidR="007E2C2B" w:rsidRPr="00C0038E" w:rsidRDefault="007E2C2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Članak </w:t>
      </w:r>
      <w:r w:rsidR="00AE745E"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2</w:t>
      </w: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. </w:t>
      </w:r>
    </w:p>
    <w:p w:rsidR="00EB181D" w:rsidRPr="00C0038E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="00D35EEA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Ove 1. Izmjene i dopun</w:t>
      </w:r>
      <w:r w:rsidR="00BF5053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e Programa stupaju na snagu osmog</w:t>
      </w:r>
      <w:r w:rsidR="00D35EEA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dana od dana objave </w:t>
      </w: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EB181D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u „Službenom</w:t>
      </w:r>
      <w:r w:rsidR="00D35EEA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glasniku Međimurske županije“.</w:t>
      </w:r>
    </w:p>
    <w:p w:rsidR="007E2C2B" w:rsidRPr="00C0038E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B17240" w:rsidRPr="00C0038E" w:rsidRDefault="007E2C2B" w:rsidP="00AE745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OP</w:t>
      </w:r>
      <w:r w:rsidR="00AE745E"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ĆINSKO  VIJEĆE  OPĆINE  KOTORIBA</w:t>
      </w:r>
    </w:p>
    <w:p w:rsidR="00B17240" w:rsidRPr="00C0038E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B17240" w:rsidRPr="00C0038E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B17240" w:rsidRPr="00C0038E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  <w:t>PREDSJEDNIK</w:t>
      </w:r>
    </w:p>
    <w:p w:rsidR="00B17240" w:rsidRPr="00C0038E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  <w:t xml:space="preserve">         </w:t>
      </w: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Općinskog  vijeća</w:t>
      </w:r>
    </w:p>
    <w:p w:rsidR="00B17240" w:rsidRPr="00C0038E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B703FB" w:rsidRPr="00C0038E" w:rsidRDefault="00B17240" w:rsidP="00297948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ab/>
        <w:t xml:space="preserve">                </w:t>
      </w:r>
      <w:r w:rsidR="00A1249D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   </w:t>
      </w: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   </w:t>
      </w:r>
      <w:r w:rsidR="00481FCE"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 Hinko V</w:t>
      </w:r>
      <w:r w:rsidR="00297948"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irge</w:t>
      </w:r>
      <w:r w:rsidR="000A1112"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j</w:t>
      </w:r>
    </w:p>
    <w:sectPr w:rsidR="00B703FB" w:rsidRPr="00C0038E" w:rsidSect="00F54C16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0FC" w:rsidRDefault="008810FC">
      <w:pPr>
        <w:spacing w:after="0" w:line="240" w:lineRule="auto"/>
      </w:pPr>
      <w:r>
        <w:separator/>
      </w:r>
    </w:p>
  </w:endnote>
  <w:endnote w:type="continuationSeparator" w:id="0">
    <w:p w:rsidR="008810FC" w:rsidRDefault="0088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C8" w:rsidRDefault="00675AC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F15D0">
      <w:rPr>
        <w:rStyle w:val="Brojstranice"/>
        <w:noProof/>
      </w:rPr>
      <w:t>7</w:t>
    </w:r>
    <w:r>
      <w:rPr>
        <w:rStyle w:val="Brojstranice"/>
      </w:rPr>
      <w:fldChar w:fldCharType="end"/>
    </w:r>
  </w:p>
  <w:p w:rsidR="00675AC8" w:rsidRDefault="00675AC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C8" w:rsidRDefault="00675AC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9228A">
      <w:rPr>
        <w:rStyle w:val="Brojstranice"/>
        <w:noProof/>
      </w:rPr>
      <w:t>5</w:t>
    </w:r>
    <w:r>
      <w:rPr>
        <w:rStyle w:val="Brojstranice"/>
      </w:rPr>
      <w:fldChar w:fldCharType="end"/>
    </w:r>
  </w:p>
  <w:p w:rsidR="00675AC8" w:rsidRDefault="00675AC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0FC" w:rsidRDefault="008810FC">
      <w:pPr>
        <w:spacing w:after="0" w:line="240" w:lineRule="auto"/>
      </w:pPr>
      <w:r>
        <w:separator/>
      </w:r>
    </w:p>
  </w:footnote>
  <w:footnote w:type="continuationSeparator" w:id="0">
    <w:p w:rsidR="008810FC" w:rsidRDefault="00881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713D8"/>
    <w:multiLevelType w:val="hybridMultilevel"/>
    <w:tmpl w:val="9D929796"/>
    <w:lvl w:ilvl="0" w:tplc="DE1A052A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A00EB"/>
    <w:multiLevelType w:val="hybridMultilevel"/>
    <w:tmpl w:val="F27E7626"/>
    <w:lvl w:ilvl="0" w:tplc="A23EBAEE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C4B06"/>
    <w:multiLevelType w:val="hybridMultilevel"/>
    <w:tmpl w:val="3438C7C2"/>
    <w:lvl w:ilvl="0" w:tplc="99A027FC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25575"/>
    <w:multiLevelType w:val="hybridMultilevel"/>
    <w:tmpl w:val="860E3BFC"/>
    <w:lvl w:ilvl="0" w:tplc="D06A32A0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63874"/>
    <w:multiLevelType w:val="hybridMultilevel"/>
    <w:tmpl w:val="12522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C2B"/>
    <w:rsid w:val="00003328"/>
    <w:rsid w:val="00007142"/>
    <w:rsid w:val="00010CCB"/>
    <w:rsid w:val="00015F89"/>
    <w:rsid w:val="00024E99"/>
    <w:rsid w:val="00045440"/>
    <w:rsid w:val="000457D7"/>
    <w:rsid w:val="00054915"/>
    <w:rsid w:val="00061C41"/>
    <w:rsid w:val="00064ED3"/>
    <w:rsid w:val="000700FC"/>
    <w:rsid w:val="00071429"/>
    <w:rsid w:val="0008091E"/>
    <w:rsid w:val="00081146"/>
    <w:rsid w:val="000836D5"/>
    <w:rsid w:val="0009059C"/>
    <w:rsid w:val="000A0430"/>
    <w:rsid w:val="000A1112"/>
    <w:rsid w:val="000A1ADC"/>
    <w:rsid w:val="000A2817"/>
    <w:rsid w:val="000B40DE"/>
    <w:rsid w:val="000B6C4B"/>
    <w:rsid w:val="000C5D6D"/>
    <w:rsid w:val="000D750C"/>
    <w:rsid w:val="00113E47"/>
    <w:rsid w:val="001234EB"/>
    <w:rsid w:val="00143EBA"/>
    <w:rsid w:val="001667EE"/>
    <w:rsid w:val="00167365"/>
    <w:rsid w:val="001744B5"/>
    <w:rsid w:val="00176C90"/>
    <w:rsid w:val="00180B7D"/>
    <w:rsid w:val="001834C6"/>
    <w:rsid w:val="001859E5"/>
    <w:rsid w:val="00192E0F"/>
    <w:rsid w:val="001A1752"/>
    <w:rsid w:val="001B319D"/>
    <w:rsid w:val="001E2AF5"/>
    <w:rsid w:val="001E6354"/>
    <w:rsid w:val="001F17E9"/>
    <w:rsid w:val="001F57C6"/>
    <w:rsid w:val="002027D4"/>
    <w:rsid w:val="00204589"/>
    <w:rsid w:val="00217A6C"/>
    <w:rsid w:val="00245A7B"/>
    <w:rsid w:val="00247E6A"/>
    <w:rsid w:val="002556E2"/>
    <w:rsid w:val="002558AB"/>
    <w:rsid w:val="002622E4"/>
    <w:rsid w:val="00267C5A"/>
    <w:rsid w:val="00267DA5"/>
    <w:rsid w:val="0027671C"/>
    <w:rsid w:val="00291A14"/>
    <w:rsid w:val="002960AA"/>
    <w:rsid w:val="00296DBB"/>
    <w:rsid w:val="00297948"/>
    <w:rsid w:val="002B579C"/>
    <w:rsid w:val="002C4F6B"/>
    <w:rsid w:val="002D3A00"/>
    <w:rsid w:val="002E79BF"/>
    <w:rsid w:val="002F24B5"/>
    <w:rsid w:val="00302117"/>
    <w:rsid w:val="00306B34"/>
    <w:rsid w:val="00312D3E"/>
    <w:rsid w:val="00317F1B"/>
    <w:rsid w:val="003348DE"/>
    <w:rsid w:val="00337B88"/>
    <w:rsid w:val="003422C7"/>
    <w:rsid w:val="00342ADA"/>
    <w:rsid w:val="00371DF8"/>
    <w:rsid w:val="0038422D"/>
    <w:rsid w:val="00394AAC"/>
    <w:rsid w:val="003C0F5C"/>
    <w:rsid w:val="003D0667"/>
    <w:rsid w:val="003D0BE5"/>
    <w:rsid w:val="003D141B"/>
    <w:rsid w:val="003D26E5"/>
    <w:rsid w:val="003E4823"/>
    <w:rsid w:val="003F5E8C"/>
    <w:rsid w:val="00400B6A"/>
    <w:rsid w:val="00403E33"/>
    <w:rsid w:val="0040458F"/>
    <w:rsid w:val="0044009F"/>
    <w:rsid w:val="00441D29"/>
    <w:rsid w:val="00447E9E"/>
    <w:rsid w:val="00451398"/>
    <w:rsid w:val="00463557"/>
    <w:rsid w:val="00464B58"/>
    <w:rsid w:val="0047028C"/>
    <w:rsid w:val="004751F4"/>
    <w:rsid w:val="004752FF"/>
    <w:rsid w:val="00481FCE"/>
    <w:rsid w:val="004827EA"/>
    <w:rsid w:val="004B7196"/>
    <w:rsid w:val="004C7C4E"/>
    <w:rsid w:val="004F5485"/>
    <w:rsid w:val="00517C62"/>
    <w:rsid w:val="005236C0"/>
    <w:rsid w:val="005303FE"/>
    <w:rsid w:val="00537577"/>
    <w:rsid w:val="005409AF"/>
    <w:rsid w:val="00553680"/>
    <w:rsid w:val="00560D93"/>
    <w:rsid w:val="00576382"/>
    <w:rsid w:val="00583624"/>
    <w:rsid w:val="005A3979"/>
    <w:rsid w:val="005C3800"/>
    <w:rsid w:val="005C47CB"/>
    <w:rsid w:val="005D443D"/>
    <w:rsid w:val="005D6BD7"/>
    <w:rsid w:val="005E3DEB"/>
    <w:rsid w:val="005E5B20"/>
    <w:rsid w:val="005F15D0"/>
    <w:rsid w:val="00602D01"/>
    <w:rsid w:val="00607AA0"/>
    <w:rsid w:val="00624ABC"/>
    <w:rsid w:val="00633033"/>
    <w:rsid w:val="0065275E"/>
    <w:rsid w:val="0066761A"/>
    <w:rsid w:val="00675AC8"/>
    <w:rsid w:val="0069122D"/>
    <w:rsid w:val="006915D3"/>
    <w:rsid w:val="006A4E95"/>
    <w:rsid w:val="006C5D4A"/>
    <w:rsid w:val="006C643E"/>
    <w:rsid w:val="006C7B97"/>
    <w:rsid w:val="006D4913"/>
    <w:rsid w:val="006F3615"/>
    <w:rsid w:val="0071066B"/>
    <w:rsid w:val="0071526D"/>
    <w:rsid w:val="007218E7"/>
    <w:rsid w:val="00727C38"/>
    <w:rsid w:val="00727E3D"/>
    <w:rsid w:val="007437EC"/>
    <w:rsid w:val="00757638"/>
    <w:rsid w:val="00762725"/>
    <w:rsid w:val="0076637F"/>
    <w:rsid w:val="00773252"/>
    <w:rsid w:val="00776A8F"/>
    <w:rsid w:val="00777BBA"/>
    <w:rsid w:val="00790317"/>
    <w:rsid w:val="00796BF4"/>
    <w:rsid w:val="007A6583"/>
    <w:rsid w:val="007C0A5D"/>
    <w:rsid w:val="007D2A12"/>
    <w:rsid w:val="007D74BC"/>
    <w:rsid w:val="007D7ED8"/>
    <w:rsid w:val="007E2189"/>
    <w:rsid w:val="007E2C2B"/>
    <w:rsid w:val="00800F5A"/>
    <w:rsid w:val="00813977"/>
    <w:rsid w:val="00820564"/>
    <w:rsid w:val="00821A17"/>
    <w:rsid w:val="00822B3C"/>
    <w:rsid w:val="008330DF"/>
    <w:rsid w:val="00847958"/>
    <w:rsid w:val="008810FC"/>
    <w:rsid w:val="00881F2F"/>
    <w:rsid w:val="00891A77"/>
    <w:rsid w:val="00896587"/>
    <w:rsid w:val="008A54A8"/>
    <w:rsid w:val="008B2D21"/>
    <w:rsid w:val="008D7DB5"/>
    <w:rsid w:val="008E6819"/>
    <w:rsid w:val="008F1B13"/>
    <w:rsid w:val="008F2116"/>
    <w:rsid w:val="00910565"/>
    <w:rsid w:val="00910A6C"/>
    <w:rsid w:val="00911224"/>
    <w:rsid w:val="00930FD8"/>
    <w:rsid w:val="009318C4"/>
    <w:rsid w:val="00934C97"/>
    <w:rsid w:val="0094210F"/>
    <w:rsid w:val="00947B3A"/>
    <w:rsid w:val="00954EE9"/>
    <w:rsid w:val="00982495"/>
    <w:rsid w:val="0099349D"/>
    <w:rsid w:val="009B55A8"/>
    <w:rsid w:val="009D182C"/>
    <w:rsid w:val="009E1638"/>
    <w:rsid w:val="009E4989"/>
    <w:rsid w:val="009E654B"/>
    <w:rsid w:val="009F53A2"/>
    <w:rsid w:val="009F54B5"/>
    <w:rsid w:val="009F60C9"/>
    <w:rsid w:val="00A03EED"/>
    <w:rsid w:val="00A053B8"/>
    <w:rsid w:val="00A06C41"/>
    <w:rsid w:val="00A1249D"/>
    <w:rsid w:val="00A17EE4"/>
    <w:rsid w:val="00A30A4E"/>
    <w:rsid w:val="00A317FE"/>
    <w:rsid w:val="00A452A9"/>
    <w:rsid w:val="00A57CEE"/>
    <w:rsid w:val="00A6352B"/>
    <w:rsid w:val="00A768E9"/>
    <w:rsid w:val="00A82919"/>
    <w:rsid w:val="00A90448"/>
    <w:rsid w:val="00AA089B"/>
    <w:rsid w:val="00AA38EA"/>
    <w:rsid w:val="00AC20B5"/>
    <w:rsid w:val="00AC5D5A"/>
    <w:rsid w:val="00AD0655"/>
    <w:rsid w:val="00AE231A"/>
    <w:rsid w:val="00AE3567"/>
    <w:rsid w:val="00AE745E"/>
    <w:rsid w:val="00AF1C59"/>
    <w:rsid w:val="00AF2550"/>
    <w:rsid w:val="00AF583B"/>
    <w:rsid w:val="00AF5FA1"/>
    <w:rsid w:val="00B12D7C"/>
    <w:rsid w:val="00B17240"/>
    <w:rsid w:val="00B34EAE"/>
    <w:rsid w:val="00B703FB"/>
    <w:rsid w:val="00B75D29"/>
    <w:rsid w:val="00B915F1"/>
    <w:rsid w:val="00B96F86"/>
    <w:rsid w:val="00BA4976"/>
    <w:rsid w:val="00BA4A36"/>
    <w:rsid w:val="00BB0F48"/>
    <w:rsid w:val="00BC406C"/>
    <w:rsid w:val="00BD2CA7"/>
    <w:rsid w:val="00BE09F1"/>
    <w:rsid w:val="00BF34B1"/>
    <w:rsid w:val="00BF5053"/>
    <w:rsid w:val="00C0038E"/>
    <w:rsid w:val="00C01409"/>
    <w:rsid w:val="00C13EEF"/>
    <w:rsid w:val="00C32A29"/>
    <w:rsid w:val="00C45054"/>
    <w:rsid w:val="00C54532"/>
    <w:rsid w:val="00C823D4"/>
    <w:rsid w:val="00CB0011"/>
    <w:rsid w:val="00CC58F0"/>
    <w:rsid w:val="00CD41FE"/>
    <w:rsid w:val="00CF2403"/>
    <w:rsid w:val="00D06CD1"/>
    <w:rsid w:val="00D32F1D"/>
    <w:rsid w:val="00D35EEA"/>
    <w:rsid w:val="00D61103"/>
    <w:rsid w:val="00D706D3"/>
    <w:rsid w:val="00D9228A"/>
    <w:rsid w:val="00DA21D5"/>
    <w:rsid w:val="00DB0256"/>
    <w:rsid w:val="00DB03E3"/>
    <w:rsid w:val="00DC0674"/>
    <w:rsid w:val="00DC2284"/>
    <w:rsid w:val="00DC340A"/>
    <w:rsid w:val="00DD1BCD"/>
    <w:rsid w:val="00DD42C7"/>
    <w:rsid w:val="00DD4A66"/>
    <w:rsid w:val="00DF6866"/>
    <w:rsid w:val="00E242CE"/>
    <w:rsid w:val="00E33E15"/>
    <w:rsid w:val="00E42489"/>
    <w:rsid w:val="00E47E21"/>
    <w:rsid w:val="00E557D5"/>
    <w:rsid w:val="00E6358D"/>
    <w:rsid w:val="00E65FD2"/>
    <w:rsid w:val="00E757AA"/>
    <w:rsid w:val="00E76546"/>
    <w:rsid w:val="00E85E0E"/>
    <w:rsid w:val="00EA2473"/>
    <w:rsid w:val="00EA7929"/>
    <w:rsid w:val="00EB181D"/>
    <w:rsid w:val="00ED445F"/>
    <w:rsid w:val="00ED5BDE"/>
    <w:rsid w:val="00F209E9"/>
    <w:rsid w:val="00F2488E"/>
    <w:rsid w:val="00F25D38"/>
    <w:rsid w:val="00F54C16"/>
    <w:rsid w:val="00F67B77"/>
    <w:rsid w:val="00F73E7B"/>
    <w:rsid w:val="00F86567"/>
    <w:rsid w:val="00F90880"/>
    <w:rsid w:val="00F95F99"/>
    <w:rsid w:val="00FD088A"/>
    <w:rsid w:val="00FE0966"/>
    <w:rsid w:val="00FF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AA51"/>
  <w15:docId w15:val="{DCD2610B-44BB-49A8-9487-D0A96D84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03E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rsid w:val="007E2C2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E2C2B"/>
    <w:rPr>
      <w:rFonts w:ascii="Arial" w:eastAsia="Times New Roman" w:hAnsi="Arial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semiHidden/>
    <w:rsid w:val="007E2C2B"/>
  </w:style>
  <w:style w:type="paragraph" w:styleId="Tekstbalonia">
    <w:name w:val="Balloon Text"/>
    <w:basedOn w:val="Normal"/>
    <w:link w:val="TekstbaloniaChar"/>
    <w:uiPriority w:val="99"/>
    <w:semiHidden/>
    <w:unhideWhenUsed/>
    <w:rsid w:val="00475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52F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C0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C0A5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9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059C"/>
  </w:style>
  <w:style w:type="paragraph" w:styleId="StandardWeb">
    <w:name w:val="Normal (Web)"/>
    <w:basedOn w:val="Normal"/>
    <w:uiPriority w:val="99"/>
    <w:semiHidden/>
    <w:unhideWhenUsed/>
    <w:rsid w:val="00B1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4379C-05EE-4785-889C-6C50476F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7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169</cp:revision>
  <cp:lastPrinted>2025-06-12T07:54:00Z</cp:lastPrinted>
  <dcterms:created xsi:type="dcterms:W3CDTF">2018-11-16T07:41:00Z</dcterms:created>
  <dcterms:modified xsi:type="dcterms:W3CDTF">2025-06-20T10:56:00Z</dcterms:modified>
</cp:coreProperties>
</file>