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477C30" w:rsidRDefault="00E83095" w:rsidP="00E8309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77C30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477C30"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477C30" w:rsidRDefault="00E83095" w:rsidP="00E83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C3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E83095" w:rsidRPr="00477C30" w:rsidRDefault="00E83095" w:rsidP="00E83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7C30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:rsidR="00EC0A0D" w:rsidRPr="00477C30" w:rsidRDefault="00EC0A0D" w:rsidP="00E83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7C30">
        <w:rPr>
          <w:rFonts w:ascii="Times New Roman" w:hAnsi="Times New Roman" w:cs="Times New Roman"/>
          <w:b/>
          <w:sz w:val="24"/>
          <w:szCs w:val="24"/>
        </w:rPr>
        <w:t>OPĆINA KOTORIBA</w:t>
      </w:r>
    </w:p>
    <w:p w:rsidR="00E83095" w:rsidRPr="00477C30" w:rsidRDefault="00E83095" w:rsidP="00E83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7C30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</w:p>
    <w:p w:rsidR="00E72332" w:rsidRPr="00477C30" w:rsidRDefault="007A6D3A" w:rsidP="00E83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7C30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9E0386" w:rsidRPr="00477C30">
        <w:rPr>
          <w:rFonts w:ascii="Times New Roman" w:hAnsi="Times New Roman" w:cs="Times New Roman"/>
          <w:b/>
          <w:sz w:val="24"/>
          <w:szCs w:val="24"/>
        </w:rPr>
        <w:t>321-</w:t>
      </w:r>
      <w:r w:rsidR="00477C30" w:rsidRPr="00477C30">
        <w:rPr>
          <w:rFonts w:ascii="Times New Roman" w:hAnsi="Times New Roman" w:cs="Times New Roman"/>
          <w:b/>
          <w:sz w:val="24"/>
          <w:szCs w:val="24"/>
        </w:rPr>
        <w:t>01/26-01/01</w:t>
      </w:r>
    </w:p>
    <w:p w:rsidR="00E83095" w:rsidRPr="00477C30" w:rsidRDefault="00E72332" w:rsidP="00E83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7C30">
        <w:rPr>
          <w:rFonts w:ascii="Times New Roman" w:hAnsi="Times New Roman" w:cs="Times New Roman"/>
          <w:b/>
          <w:sz w:val="24"/>
          <w:szCs w:val="24"/>
        </w:rPr>
        <w:t>URBROJ: 2109-9-3-</w:t>
      </w:r>
      <w:r w:rsidR="00477C30" w:rsidRPr="00477C30">
        <w:rPr>
          <w:rFonts w:ascii="Times New Roman" w:hAnsi="Times New Roman" w:cs="Times New Roman"/>
          <w:b/>
          <w:sz w:val="24"/>
          <w:szCs w:val="24"/>
        </w:rPr>
        <w:t>26-</w:t>
      </w:r>
      <w:r w:rsidR="001E69DC">
        <w:rPr>
          <w:rFonts w:ascii="Times New Roman" w:hAnsi="Times New Roman" w:cs="Times New Roman"/>
          <w:b/>
          <w:sz w:val="24"/>
          <w:szCs w:val="24"/>
        </w:rPr>
        <w:t>2</w:t>
      </w:r>
    </w:p>
    <w:p w:rsidR="00E83095" w:rsidRPr="00477C30" w:rsidRDefault="00E83095" w:rsidP="00E83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7C30">
        <w:rPr>
          <w:rFonts w:ascii="Times New Roman" w:hAnsi="Times New Roman" w:cs="Times New Roman"/>
          <w:b/>
          <w:sz w:val="24"/>
          <w:szCs w:val="24"/>
        </w:rPr>
        <w:t xml:space="preserve">Kotoriba, </w:t>
      </w:r>
      <w:r w:rsidR="001E69DC">
        <w:rPr>
          <w:rFonts w:ascii="Times New Roman" w:hAnsi="Times New Roman" w:cs="Times New Roman"/>
          <w:b/>
          <w:sz w:val="24"/>
          <w:szCs w:val="24"/>
        </w:rPr>
        <w:t xml:space="preserve">28. travnja </w:t>
      </w:r>
      <w:r w:rsidR="00477C30" w:rsidRPr="00477C30">
        <w:rPr>
          <w:rFonts w:ascii="Times New Roman" w:hAnsi="Times New Roman" w:cs="Times New Roman"/>
          <w:b/>
          <w:sz w:val="24"/>
          <w:szCs w:val="24"/>
        </w:rPr>
        <w:t xml:space="preserve">2026. godine </w:t>
      </w:r>
    </w:p>
    <w:p w:rsidR="00E83095" w:rsidRPr="00477C30" w:rsidRDefault="00E83095" w:rsidP="00796F45">
      <w:pPr>
        <w:pStyle w:val="Tijeloteksta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796F45" w:rsidRPr="00477C30" w:rsidRDefault="00796F45" w:rsidP="00796F45">
      <w:pPr>
        <w:pStyle w:val="Tijelotekst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7C3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 temelju članka 44. Statuta Općine Kotoriba («Službeni glasn</w:t>
      </w:r>
      <w:r w:rsidR="00FC63A2" w:rsidRPr="00477C3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ik Međimurske županije» br. 5/21</w:t>
      </w:r>
      <w:r w:rsidR="00EC0A0D" w:rsidRPr="00477C3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5/23</w:t>
      </w:r>
      <w:r w:rsidRPr="00477C3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),  </w:t>
      </w:r>
      <w:r w:rsidRPr="00477C3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Općine Kotoriba</w:t>
      </w:r>
      <w:r w:rsidR="001E69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 9. </w:t>
      </w:r>
      <w:r w:rsidRPr="00477C3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FC63A2" w:rsidRPr="00477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jednici održanoj </w:t>
      </w:r>
      <w:r w:rsidR="001E69DC">
        <w:rPr>
          <w:rFonts w:ascii="Times New Roman" w:eastAsia="Times New Roman" w:hAnsi="Times New Roman" w:cs="Times New Roman"/>
          <w:sz w:val="24"/>
          <w:szCs w:val="24"/>
          <w:lang w:eastAsia="hr-HR"/>
        </w:rPr>
        <w:t>28. travnja 2026. godine</w:t>
      </w:r>
      <w:r w:rsidR="00943853" w:rsidRPr="00477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69DC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donijelo je slijedeći</w:t>
      </w:r>
    </w:p>
    <w:p w:rsidR="00796F45" w:rsidRPr="00477C30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7C3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0" w:name="_GoBack"/>
      <w:bookmarkEnd w:id="0"/>
    </w:p>
    <w:p w:rsidR="0009714D" w:rsidRPr="00477C30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96F45" w:rsidRPr="00477C30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96F45" w:rsidRPr="00477C30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7C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K LJ U Č A K</w:t>
      </w:r>
    </w:p>
    <w:p w:rsidR="00796F45" w:rsidRPr="00477C30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7C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prihvaćanju Izvješća o izvršenju </w:t>
      </w:r>
      <w:r w:rsidR="00977FD4" w:rsidRPr="00477C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Programa utroška sre</w:t>
      </w:r>
      <w:r w:rsidR="00477C30" w:rsidRPr="00477C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dstava šumskog doprinosa za 2025</w:t>
      </w:r>
      <w:r w:rsidR="00977FD4" w:rsidRPr="00477C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godinu </w:t>
      </w:r>
    </w:p>
    <w:p w:rsidR="00796F45" w:rsidRPr="00477C30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:rsidR="00796F45" w:rsidRPr="00477C30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96F45" w:rsidRPr="00477C30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7C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</w:t>
      </w:r>
    </w:p>
    <w:p w:rsidR="00796F45" w:rsidRPr="00477C30" w:rsidRDefault="00796F45" w:rsidP="00796F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77C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477C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Prihvaća se Izvješće Općinskog načelnika Općine Kotoriba o </w:t>
      </w:r>
      <w:r w:rsidR="008F4D0C" w:rsidRPr="00477C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izvršenju </w:t>
      </w:r>
      <w:r w:rsidR="00977FD4" w:rsidRPr="00477C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Programa utroška sredstava šumskog doprinosa</w:t>
      </w:r>
      <w:r w:rsidR="00151B60" w:rsidRPr="00477C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Općine Kotoriba</w:t>
      </w:r>
      <w:r w:rsidR="00477C30" w:rsidRPr="00477C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2025</w:t>
      </w:r>
      <w:r w:rsidR="007A6D3A" w:rsidRPr="00477C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.godini</w:t>
      </w:r>
      <w:r w:rsidRPr="00477C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796F45" w:rsidRPr="00477C30" w:rsidRDefault="00796F45" w:rsidP="00796F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96F45" w:rsidRPr="00477C30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7C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:rsidR="00796F45" w:rsidRPr="00477C30" w:rsidRDefault="00796F45" w:rsidP="00796F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77C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796F45" w:rsidRPr="00477C30" w:rsidRDefault="00796F45" w:rsidP="00796F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96F45" w:rsidRPr="00477C30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7C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</w:t>
      </w:r>
    </w:p>
    <w:p w:rsidR="00796F45" w:rsidRPr="00477C30" w:rsidRDefault="00796F45" w:rsidP="00796F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77C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Ovaj Zaključak zajedno s Izvješćem iz točke I. ove Odluke objavit će se u Službenom glasniku Međimurske županije.</w:t>
      </w:r>
    </w:p>
    <w:p w:rsidR="0009714D" w:rsidRPr="00477C30" w:rsidRDefault="0009714D" w:rsidP="00E830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6F45" w:rsidRPr="00477C30" w:rsidRDefault="00796F45" w:rsidP="00796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6F45" w:rsidRPr="00477C30" w:rsidRDefault="00796F45" w:rsidP="00796F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7C30">
        <w:rPr>
          <w:rFonts w:ascii="Times New Roman" w:eastAsia="Calibri" w:hAnsi="Times New Roman" w:cs="Times New Roman"/>
          <w:b/>
          <w:sz w:val="24"/>
          <w:szCs w:val="24"/>
        </w:rPr>
        <w:t xml:space="preserve">        OPĆINSKO VIJEĆE OPĆINE KOTORIBA</w:t>
      </w:r>
    </w:p>
    <w:p w:rsidR="00796F45" w:rsidRPr="00477C30" w:rsidRDefault="00796F45" w:rsidP="00796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F45" w:rsidRPr="00477C30" w:rsidRDefault="00796F45" w:rsidP="00796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F45" w:rsidRPr="00477C30" w:rsidRDefault="00796F45" w:rsidP="00796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F45" w:rsidRPr="00477C30" w:rsidRDefault="00796F45" w:rsidP="00796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F45" w:rsidRPr="00477C30" w:rsidRDefault="00796F45" w:rsidP="00796F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7C3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PREDSJEDNIK</w:t>
      </w:r>
    </w:p>
    <w:p w:rsidR="00796F45" w:rsidRPr="00477C30" w:rsidRDefault="00796F45" w:rsidP="00796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="0016406C" w:rsidRPr="00477C3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77C30">
        <w:rPr>
          <w:rFonts w:ascii="Times New Roman" w:eastAsia="Calibri" w:hAnsi="Times New Roman" w:cs="Times New Roman"/>
          <w:sz w:val="24"/>
          <w:szCs w:val="24"/>
        </w:rPr>
        <w:t>Općinskog  vijeća</w:t>
      </w:r>
    </w:p>
    <w:p w:rsidR="00796F45" w:rsidRPr="00477C30" w:rsidRDefault="00796F45" w:rsidP="00796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F45" w:rsidRPr="00477C30" w:rsidRDefault="00796F45" w:rsidP="00796F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sz w:val="24"/>
          <w:szCs w:val="24"/>
        </w:rPr>
        <w:tab/>
      </w:r>
      <w:r w:rsidRPr="00477C30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16406C" w:rsidRPr="00477C30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847517" w:rsidRPr="00477C30">
        <w:rPr>
          <w:rFonts w:ascii="Times New Roman" w:eastAsia="Calibri" w:hAnsi="Times New Roman" w:cs="Times New Roman"/>
          <w:b/>
          <w:sz w:val="24"/>
          <w:szCs w:val="24"/>
        </w:rPr>
        <w:t xml:space="preserve">    Hinko Virgej </w:t>
      </w:r>
    </w:p>
    <w:p w:rsidR="005D443D" w:rsidRPr="00477C30" w:rsidRDefault="005D443D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443D" w:rsidRPr="00477C30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77" w:rsidRDefault="00A42677" w:rsidP="001D090D">
      <w:pPr>
        <w:spacing w:after="0" w:line="240" w:lineRule="auto"/>
      </w:pPr>
      <w:r>
        <w:separator/>
      </w:r>
    </w:p>
  </w:endnote>
  <w:endnote w:type="continuationSeparator" w:id="0">
    <w:p w:rsidR="00A42677" w:rsidRDefault="00A42677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77" w:rsidRDefault="00A42677" w:rsidP="001D090D">
      <w:pPr>
        <w:spacing w:after="0" w:line="240" w:lineRule="auto"/>
      </w:pPr>
      <w:r>
        <w:separator/>
      </w:r>
    </w:p>
  </w:footnote>
  <w:footnote w:type="continuationSeparator" w:id="0">
    <w:p w:rsidR="00A42677" w:rsidRDefault="00A42677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66688"/>
    <w:rsid w:val="000771EA"/>
    <w:rsid w:val="00094909"/>
    <w:rsid w:val="0009714D"/>
    <w:rsid w:val="000F5CA4"/>
    <w:rsid w:val="001373BE"/>
    <w:rsid w:val="00151B60"/>
    <w:rsid w:val="0016406C"/>
    <w:rsid w:val="001945B2"/>
    <w:rsid w:val="001D090D"/>
    <w:rsid w:val="001E69DC"/>
    <w:rsid w:val="0025693E"/>
    <w:rsid w:val="00262399"/>
    <w:rsid w:val="00276BFC"/>
    <w:rsid w:val="002C160B"/>
    <w:rsid w:val="00330CEB"/>
    <w:rsid w:val="00356814"/>
    <w:rsid w:val="00470C07"/>
    <w:rsid w:val="00477C30"/>
    <w:rsid w:val="00481310"/>
    <w:rsid w:val="004F47F2"/>
    <w:rsid w:val="005D443D"/>
    <w:rsid w:val="00796F45"/>
    <w:rsid w:val="007A6D3A"/>
    <w:rsid w:val="007C4BFC"/>
    <w:rsid w:val="007E6BBD"/>
    <w:rsid w:val="0084696E"/>
    <w:rsid w:val="00847517"/>
    <w:rsid w:val="00847A16"/>
    <w:rsid w:val="00887512"/>
    <w:rsid w:val="008F4D0C"/>
    <w:rsid w:val="008F6CB1"/>
    <w:rsid w:val="00912989"/>
    <w:rsid w:val="00943853"/>
    <w:rsid w:val="00977FD4"/>
    <w:rsid w:val="009D27A0"/>
    <w:rsid w:val="009E0386"/>
    <w:rsid w:val="00A1140D"/>
    <w:rsid w:val="00A42677"/>
    <w:rsid w:val="00A560C7"/>
    <w:rsid w:val="00AA34E2"/>
    <w:rsid w:val="00B53A17"/>
    <w:rsid w:val="00BE0F18"/>
    <w:rsid w:val="00CC0C40"/>
    <w:rsid w:val="00CD1031"/>
    <w:rsid w:val="00E45757"/>
    <w:rsid w:val="00E526B5"/>
    <w:rsid w:val="00E72332"/>
    <w:rsid w:val="00E83095"/>
    <w:rsid w:val="00E95E04"/>
    <w:rsid w:val="00EC0A0D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5864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2026-04-21T10:55:00Z</cp:lastPrinted>
  <dcterms:created xsi:type="dcterms:W3CDTF">2019-05-08T06:48:00Z</dcterms:created>
  <dcterms:modified xsi:type="dcterms:W3CDTF">2026-04-30T10:13:00Z</dcterms:modified>
</cp:coreProperties>
</file>