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63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40"/>
          <w:szCs w:val="40"/>
        </w:rPr>
      </w:pPr>
    </w:p>
    <w:p w:rsidR="00C34C63" w:rsidRPr="002669D9" w:rsidRDefault="000F4B87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48"/>
          <w:szCs w:val="48"/>
        </w:rPr>
      </w:pPr>
      <w:r>
        <w:rPr>
          <w:rFonts w:asciiTheme="minorHAnsi" w:hAnsiTheme="minorHAnsi" w:cs="Times New Roman"/>
          <w:bCs/>
          <w:i w:val="0"/>
          <w:color w:val="000000"/>
          <w:sz w:val="48"/>
          <w:szCs w:val="48"/>
        </w:rPr>
        <w:t>POPIS  DOKUMENATA</w:t>
      </w:r>
    </w:p>
    <w:p w:rsidR="00FB14D4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</w:t>
      </w:r>
    </w:p>
    <w:p w:rsidR="00FB14D4" w:rsidRDefault="000F4B87" w:rsidP="00FB14D4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ZA</w:t>
      </w:r>
      <w:r w:rsidR="00C34C63"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JAVNI NATJEČAJ ZA FINANCIRANJE PROGRAMA</w:t>
      </w:r>
      <w:r w:rsid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</w:t>
      </w:r>
      <w:r w:rsidR="00C34C63"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I PROJEKATA </w:t>
      </w:r>
    </w:p>
    <w:p w:rsidR="00C46A5E" w:rsidRPr="00FB14D4" w:rsidRDefault="00C34C63" w:rsidP="00FB14D4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KOJE PROVODE UDRUGE, SREDSTVIMA IZ PRORAČUNA OPĆINE KOTORIBA</w:t>
      </w:r>
    </w:p>
    <w:p w:rsidR="00C46A5E" w:rsidRDefault="007712D7" w:rsidP="00514C90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ZA 2024</w:t>
      </w:r>
      <w:r w:rsidR="00123D8A"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. GODINU</w:t>
      </w:r>
    </w:p>
    <w:p w:rsidR="005F42AD" w:rsidRPr="00514C90" w:rsidRDefault="005F42AD" w:rsidP="00514C90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68"/>
        <w:gridCol w:w="62"/>
        <w:gridCol w:w="797"/>
        <w:gridCol w:w="8403"/>
      </w:tblGrid>
      <w:tr w:rsidR="00CE1598" w:rsidRPr="00CE7E3D" w:rsidTr="001C5CCF">
        <w:trPr>
          <w:trHeight w:val="684"/>
        </w:trPr>
        <w:tc>
          <w:tcPr>
            <w:tcW w:w="191" w:type="pct"/>
            <w:shd w:val="pct15" w:color="auto" w:fill="FFFFFF" w:themeFill="background1"/>
          </w:tcPr>
          <w:p w:rsidR="00CE1598" w:rsidRPr="00C34C63" w:rsidRDefault="00CE1598" w:rsidP="00C46A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4809" w:type="pct"/>
            <w:gridSpan w:val="3"/>
            <w:shd w:val="pct15" w:color="auto" w:fill="FFFFFF" w:themeFill="background1"/>
            <w:vAlign w:val="center"/>
          </w:tcPr>
          <w:p w:rsidR="00CE1598" w:rsidRPr="00C34C63" w:rsidRDefault="00CE1598" w:rsidP="00CE159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32"/>
                <w:szCs w:val="32"/>
              </w:rPr>
            </w:pPr>
            <w:r w:rsidRPr="00C34C63">
              <w:rPr>
                <w:rFonts w:asciiTheme="minorHAnsi" w:hAnsiTheme="minorHAnsi" w:cs="Times New Roman"/>
                <w:bCs/>
                <w:color w:val="000000"/>
                <w:sz w:val="32"/>
                <w:szCs w:val="32"/>
              </w:rPr>
              <w:t>POPIS PRILOGA KOJE JE POTREBNO PRILOŽITI UZ PRIJAVU</w:t>
            </w:r>
          </w:p>
        </w:tc>
      </w:tr>
      <w:tr w:rsidR="00CE1598" w:rsidRPr="00CE7E3D" w:rsidTr="001C5CCF">
        <w:trPr>
          <w:trHeight w:val="684"/>
        </w:trPr>
        <w:tc>
          <w:tcPr>
            <w:tcW w:w="191" w:type="pct"/>
          </w:tcPr>
          <w:p w:rsidR="00CE1598" w:rsidRPr="00C34C63" w:rsidRDefault="00CE1598" w:rsidP="0013241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4809" w:type="pct"/>
            <w:gridSpan w:val="3"/>
            <w:vAlign w:val="center"/>
          </w:tcPr>
          <w:p w:rsidR="00CE1598" w:rsidRPr="00C34C63" w:rsidRDefault="00CE1598" w:rsidP="0013241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C34C63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 xml:space="preserve">Priloge označiti brojevima od 1 do </w:t>
            </w: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9</w:t>
            </w:r>
            <w:r w:rsidRPr="00C34C63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 xml:space="preserve"> i priložiti ih sljedećim redoslijedom: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1.</w:t>
            </w:r>
          </w:p>
        </w:tc>
        <w:tc>
          <w:tcPr>
            <w:tcW w:w="414" w:type="pct"/>
          </w:tcPr>
          <w:p w:rsidR="00CE1598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4363" w:type="pct"/>
          </w:tcPr>
          <w:p w:rsidR="00CE1598" w:rsidRPr="00C34C63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Dokaz o registraciji udruge (dovoljan ispis iz Registra udruga)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2.</w:t>
            </w:r>
          </w:p>
        </w:tc>
        <w:tc>
          <w:tcPr>
            <w:tcW w:w="414" w:type="pct"/>
          </w:tcPr>
          <w:p w:rsidR="00CE1598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4363" w:type="pct"/>
          </w:tcPr>
          <w:p w:rsidR="00CE1598" w:rsidRPr="00C34C63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Dokaz o upisu u Registar neprofitnih organizacija (dovoljan ispis iz Registra – podaci o organizaciji)</w:t>
            </w:r>
          </w:p>
        </w:tc>
      </w:tr>
      <w:tr w:rsidR="00CE1598" w:rsidRPr="00CE7E3D" w:rsidTr="00F85606">
        <w:tc>
          <w:tcPr>
            <w:tcW w:w="223" w:type="pct"/>
            <w:gridSpan w:val="2"/>
            <w:shd w:val="clear" w:color="auto" w:fill="F2F2F2" w:themeFill="background1" w:themeFillShade="F2"/>
          </w:tcPr>
          <w:p w:rsidR="00CE1598" w:rsidRPr="009E5FBE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E5FBE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3.</w:t>
            </w:r>
          </w:p>
        </w:tc>
        <w:tc>
          <w:tcPr>
            <w:tcW w:w="414" w:type="pct"/>
            <w:shd w:val="clear" w:color="auto" w:fill="F2F2F2" w:themeFill="background1" w:themeFillShade="F2"/>
          </w:tcPr>
          <w:p w:rsidR="00CE1598" w:rsidRPr="00140D3E" w:rsidRDefault="00CE1598" w:rsidP="00BE6EEA">
            <w:pPr>
              <w:pStyle w:val="Bezproreda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40D3E">
              <w:rPr>
                <w:rFonts w:ascii="Arial" w:hAnsi="Arial" w:cs="Arial"/>
                <w:sz w:val="12"/>
                <w:szCs w:val="12"/>
              </w:rPr>
              <w:t>OBRAZAC 3</w:t>
            </w:r>
          </w:p>
        </w:tc>
        <w:tc>
          <w:tcPr>
            <w:tcW w:w="4363" w:type="pct"/>
            <w:shd w:val="clear" w:color="auto" w:fill="F2F2F2" w:themeFill="background1" w:themeFillShade="F2"/>
          </w:tcPr>
          <w:p w:rsidR="00F9189D" w:rsidRDefault="00CE1598" w:rsidP="009E5FBE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9E5FBE">
              <w:rPr>
                <w:rFonts w:ascii="Arial" w:hAnsi="Arial" w:cs="Arial"/>
                <w:sz w:val="24"/>
                <w:szCs w:val="24"/>
              </w:rPr>
              <w:t>Obrazac financijskog izvješća realiziranog programa/projekta koje se u provodile udruge, sredstvima iz p</w:t>
            </w:r>
            <w:r w:rsidR="00F85606">
              <w:rPr>
                <w:rFonts w:ascii="Arial" w:hAnsi="Arial" w:cs="Arial"/>
                <w:sz w:val="24"/>
                <w:szCs w:val="24"/>
              </w:rPr>
              <w:t xml:space="preserve">roračuna Općine </w:t>
            </w:r>
            <w:proofErr w:type="spellStart"/>
            <w:r w:rsidR="00F85606">
              <w:rPr>
                <w:rFonts w:ascii="Arial" w:hAnsi="Arial" w:cs="Arial"/>
                <w:sz w:val="24"/>
                <w:szCs w:val="24"/>
              </w:rPr>
              <w:t>Kotoriba</w:t>
            </w:r>
            <w:proofErr w:type="spellEnd"/>
            <w:r w:rsidR="00F85606">
              <w:rPr>
                <w:rFonts w:ascii="Arial" w:hAnsi="Arial" w:cs="Arial"/>
                <w:sz w:val="24"/>
                <w:szCs w:val="24"/>
              </w:rPr>
              <w:t xml:space="preserve"> za 2023</w:t>
            </w:r>
            <w:r w:rsidRPr="009E5FBE">
              <w:rPr>
                <w:rFonts w:ascii="Arial" w:hAnsi="Arial" w:cs="Arial"/>
                <w:sz w:val="24"/>
                <w:szCs w:val="24"/>
              </w:rPr>
              <w:t>. godinu</w:t>
            </w:r>
            <w:r w:rsidR="00044EC8">
              <w:rPr>
                <w:rFonts w:ascii="Arial" w:hAnsi="Arial" w:cs="Arial"/>
                <w:sz w:val="24"/>
                <w:szCs w:val="24"/>
              </w:rPr>
              <w:t xml:space="preserve"> sa prilozima (dokazima o namjenskom trošenju sredstava)</w:t>
            </w:r>
            <w:r w:rsidRPr="009E5F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E1598" w:rsidRPr="009E5FBE" w:rsidRDefault="00CE1598" w:rsidP="009E5FBE">
            <w:pPr>
              <w:pStyle w:val="Bezproreda"/>
              <w:rPr>
                <w:rStyle w:val="Naglaeno"/>
                <w:b w:val="0"/>
                <w:sz w:val="24"/>
                <w:szCs w:val="24"/>
              </w:rPr>
            </w:pPr>
            <w:r w:rsidRPr="009E5FBE">
              <w:rPr>
                <w:rFonts w:ascii="Arial" w:hAnsi="Arial" w:cs="Arial"/>
                <w:sz w:val="24"/>
                <w:szCs w:val="24"/>
              </w:rPr>
              <w:t xml:space="preserve">( ZA ONE KOJI SU KORISTILI SREDSTVA OPĆINE KOTORIBA U </w:t>
            </w:r>
            <w:r w:rsidR="00F85606">
              <w:rPr>
                <w:rFonts w:ascii="Arial" w:hAnsi="Arial" w:cs="Arial"/>
                <w:sz w:val="24"/>
                <w:szCs w:val="24"/>
              </w:rPr>
              <w:t>2023</w:t>
            </w:r>
            <w:r w:rsidRPr="009E5FBE">
              <w:rPr>
                <w:rFonts w:ascii="Arial" w:hAnsi="Arial" w:cs="Arial"/>
                <w:sz w:val="24"/>
                <w:szCs w:val="24"/>
              </w:rPr>
              <w:t>. godini)</w:t>
            </w:r>
          </w:p>
        </w:tc>
      </w:tr>
      <w:tr w:rsidR="00CE1598" w:rsidRPr="00CE7E3D" w:rsidTr="00F85606">
        <w:tc>
          <w:tcPr>
            <w:tcW w:w="223" w:type="pct"/>
            <w:gridSpan w:val="2"/>
            <w:shd w:val="clear" w:color="auto" w:fill="F2F2F2" w:themeFill="background1" w:themeFillShade="F2"/>
          </w:tcPr>
          <w:p w:rsidR="00CE1598" w:rsidRPr="009E5FBE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E5FBE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4.</w:t>
            </w:r>
          </w:p>
        </w:tc>
        <w:tc>
          <w:tcPr>
            <w:tcW w:w="414" w:type="pct"/>
            <w:shd w:val="clear" w:color="auto" w:fill="F2F2F2" w:themeFill="background1" w:themeFillShade="F2"/>
          </w:tcPr>
          <w:p w:rsidR="00CE1598" w:rsidRPr="00140D3E" w:rsidRDefault="00CE1598" w:rsidP="009E5FBE">
            <w:pPr>
              <w:pStyle w:val="Bezproreda"/>
              <w:rPr>
                <w:sz w:val="12"/>
                <w:szCs w:val="12"/>
              </w:rPr>
            </w:pPr>
            <w:r w:rsidRPr="00140D3E">
              <w:rPr>
                <w:sz w:val="12"/>
                <w:szCs w:val="12"/>
              </w:rPr>
              <w:t>OBRAZAC 4</w:t>
            </w:r>
          </w:p>
        </w:tc>
        <w:tc>
          <w:tcPr>
            <w:tcW w:w="4363" w:type="pct"/>
            <w:shd w:val="clear" w:color="auto" w:fill="F2F2F2" w:themeFill="background1" w:themeFillShade="F2"/>
          </w:tcPr>
          <w:p w:rsidR="00CE1598" w:rsidRPr="009E5FBE" w:rsidRDefault="00CE1598" w:rsidP="009E5FBE">
            <w:pPr>
              <w:pStyle w:val="Bezproreda"/>
              <w:rPr>
                <w:rStyle w:val="Naglaeno"/>
                <w:bCs w:val="0"/>
                <w:sz w:val="28"/>
                <w:szCs w:val="28"/>
              </w:rPr>
            </w:pPr>
            <w:r w:rsidRPr="009E5FBE">
              <w:rPr>
                <w:sz w:val="28"/>
                <w:szCs w:val="28"/>
              </w:rPr>
              <w:t>Obrazac opisnog izvješća reali</w:t>
            </w:r>
            <w:r w:rsidR="00F515C4">
              <w:rPr>
                <w:sz w:val="28"/>
                <w:szCs w:val="28"/>
              </w:rPr>
              <w:t>ziranog programa/projekta u 2023</w:t>
            </w:r>
            <w:r w:rsidRPr="009E5FBE">
              <w:rPr>
                <w:sz w:val="28"/>
                <w:szCs w:val="28"/>
              </w:rPr>
              <w:t xml:space="preserve">. godini (ZA ONE KOJI SU KORISTILI SREDSTVA </w:t>
            </w:r>
            <w:r w:rsidR="00F515C4">
              <w:rPr>
                <w:sz w:val="28"/>
                <w:szCs w:val="28"/>
              </w:rPr>
              <w:t>OPĆINE KOTORIBA U 2023</w:t>
            </w:r>
            <w:r w:rsidR="00F9189D">
              <w:rPr>
                <w:sz w:val="28"/>
                <w:szCs w:val="28"/>
              </w:rPr>
              <w:t>. godini</w:t>
            </w:r>
            <w:r w:rsidRPr="009E5FBE">
              <w:rPr>
                <w:sz w:val="28"/>
                <w:szCs w:val="28"/>
              </w:rPr>
              <w:t>)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5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140D3E" w:rsidRDefault="00CE1598" w:rsidP="0064124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4363" w:type="pct"/>
          </w:tcPr>
          <w:p w:rsidR="00CE1598" w:rsidRPr="00C34C63" w:rsidRDefault="00CE1598" w:rsidP="0064124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Uvjerenje nadležnog </w:t>
            </w: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suda 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da se </w:t>
            </w: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ne vodi kazneni postupak protiv 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osobe ovlaštene za zastupanje udruge</w:t>
            </w: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i voditelja programa ili projekta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6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140D3E" w:rsidRDefault="00CE1598" w:rsidP="00641245">
            <w:pPr>
              <w:pStyle w:val="Default"/>
              <w:rPr>
                <w:rFonts w:asciiTheme="minorHAnsi" w:hAnsiTheme="minorHAnsi"/>
                <w:color w:val="auto"/>
                <w:sz w:val="12"/>
                <w:szCs w:val="12"/>
              </w:rPr>
            </w:pPr>
          </w:p>
        </w:tc>
        <w:tc>
          <w:tcPr>
            <w:tcW w:w="4363" w:type="pct"/>
          </w:tcPr>
          <w:p w:rsidR="00CE1598" w:rsidRPr="00C34C63" w:rsidRDefault="00CE1598" w:rsidP="00641245">
            <w:pPr>
              <w:pStyle w:val="Default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Fonts w:asciiTheme="minorHAnsi" w:hAnsiTheme="minorHAnsi"/>
                <w:color w:val="auto"/>
                <w:sz w:val="28"/>
                <w:szCs w:val="28"/>
              </w:rPr>
              <w:t>Potvrda Porezne uprave o plaćenim javnim davanjima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7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140D3E" w:rsidRDefault="00CE1598" w:rsidP="00641245">
            <w:pPr>
              <w:pStyle w:val="Default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140D3E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7</w:t>
            </w:r>
          </w:p>
        </w:tc>
        <w:tc>
          <w:tcPr>
            <w:tcW w:w="4363" w:type="pct"/>
          </w:tcPr>
          <w:p w:rsidR="00CE1598" w:rsidRPr="00C34C63" w:rsidRDefault="00CE1598" w:rsidP="00641245">
            <w:pPr>
              <w:pStyle w:val="Default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Izjava o nepostojanju dvostrukog financiranja</w:t>
            </w:r>
            <w:r w:rsidR="00F515C4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za 2024. godinu 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Pr="00C34C63" w:rsidRDefault="00CE1598" w:rsidP="00CE1598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8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140D3E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140D3E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8</w:t>
            </w:r>
          </w:p>
        </w:tc>
        <w:tc>
          <w:tcPr>
            <w:tcW w:w="4363" w:type="pct"/>
          </w:tcPr>
          <w:p w:rsidR="00CE1598" w:rsidRPr="00C34C63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Popunjeni obrazac opisa programa ili projekta</w:t>
            </w:r>
            <w:r w:rsidR="00F515C4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za 2024. godinu </w:t>
            </w:r>
          </w:p>
        </w:tc>
      </w:tr>
      <w:tr w:rsidR="00CE1598" w:rsidRPr="00CE7E3D" w:rsidTr="00F85606">
        <w:tc>
          <w:tcPr>
            <w:tcW w:w="223" w:type="pct"/>
            <w:gridSpan w:val="2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9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414" w:type="pct"/>
          </w:tcPr>
          <w:p w:rsidR="00CE1598" w:rsidRPr="00140D3E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140D3E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9</w:t>
            </w:r>
          </w:p>
        </w:tc>
        <w:tc>
          <w:tcPr>
            <w:tcW w:w="4363" w:type="pct"/>
          </w:tcPr>
          <w:p w:rsidR="00CE1598" w:rsidRPr="00C34C63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Popunjeni obrazac proračuna programa ili projekta</w:t>
            </w:r>
            <w:r w:rsidR="00F515C4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za 2024. godinu </w:t>
            </w:r>
          </w:p>
        </w:tc>
      </w:tr>
    </w:tbl>
    <w:p w:rsidR="00E9751A" w:rsidRDefault="00E9751A" w:rsidP="00641245">
      <w:pPr>
        <w:pStyle w:val="Default"/>
        <w:ind w:left="426"/>
        <w:rPr>
          <w:rFonts w:asciiTheme="minorHAnsi" w:hAnsiTheme="minorHAnsi"/>
        </w:rPr>
      </w:pPr>
      <w:bookmarkStart w:id="0" w:name="_GoBack"/>
      <w:bookmarkEnd w:id="0"/>
    </w:p>
    <w:sectPr w:rsidR="00E9751A" w:rsidSect="00C34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5FAC"/>
    <w:multiLevelType w:val="hybridMultilevel"/>
    <w:tmpl w:val="127C60AA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42"/>
    <w:rsid w:val="00003801"/>
    <w:rsid w:val="00044EC8"/>
    <w:rsid w:val="00095559"/>
    <w:rsid w:val="000A2315"/>
    <w:rsid w:val="000C318F"/>
    <w:rsid w:val="000F1B2B"/>
    <w:rsid w:val="000F4B87"/>
    <w:rsid w:val="00123D8A"/>
    <w:rsid w:val="00132418"/>
    <w:rsid w:val="00140D3E"/>
    <w:rsid w:val="001B1485"/>
    <w:rsid w:val="001C5CCF"/>
    <w:rsid w:val="001E3FDF"/>
    <w:rsid w:val="002669D9"/>
    <w:rsid w:val="002E160C"/>
    <w:rsid w:val="00341999"/>
    <w:rsid w:val="003B3EBD"/>
    <w:rsid w:val="003F2BCB"/>
    <w:rsid w:val="004020C2"/>
    <w:rsid w:val="00415677"/>
    <w:rsid w:val="00422ED6"/>
    <w:rsid w:val="00495BA2"/>
    <w:rsid w:val="004C0442"/>
    <w:rsid w:val="00514C90"/>
    <w:rsid w:val="00557BC9"/>
    <w:rsid w:val="005F42AD"/>
    <w:rsid w:val="006008A4"/>
    <w:rsid w:val="0061050E"/>
    <w:rsid w:val="00641245"/>
    <w:rsid w:val="00643ACB"/>
    <w:rsid w:val="006D3AD2"/>
    <w:rsid w:val="0072275F"/>
    <w:rsid w:val="007712D7"/>
    <w:rsid w:val="00777770"/>
    <w:rsid w:val="007E1A34"/>
    <w:rsid w:val="008151DB"/>
    <w:rsid w:val="008B421D"/>
    <w:rsid w:val="00903047"/>
    <w:rsid w:val="00995128"/>
    <w:rsid w:val="009A52AD"/>
    <w:rsid w:val="009B524A"/>
    <w:rsid w:val="009B53E2"/>
    <w:rsid w:val="009E437E"/>
    <w:rsid w:val="009E5FBE"/>
    <w:rsid w:val="009F0DF1"/>
    <w:rsid w:val="00A2375B"/>
    <w:rsid w:val="00AC3369"/>
    <w:rsid w:val="00AE578B"/>
    <w:rsid w:val="00B42E8A"/>
    <w:rsid w:val="00BE6EEA"/>
    <w:rsid w:val="00C10CCC"/>
    <w:rsid w:val="00C1587B"/>
    <w:rsid w:val="00C34C63"/>
    <w:rsid w:val="00C46A5E"/>
    <w:rsid w:val="00C72CD7"/>
    <w:rsid w:val="00CA6216"/>
    <w:rsid w:val="00CE1598"/>
    <w:rsid w:val="00CE7E3D"/>
    <w:rsid w:val="00D6007E"/>
    <w:rsid w:val="00E4398F"/>
    <w:rsid w:val="00E66ECF"/>
    <w:rsid w:val="00E9751A"/>
    <w:rsid w:val="00EC07F3"/>
    <w:rsid w:val="00F515C4"/>
    <w:rsid w:val="00F85606"/>
    <w:rsid w:val="00F9189D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C5B7"/>
  <w15:docId w15:val="{0BB63FCB-7C79-4FCC-89E6-3652FBAC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587B"/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C0442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4C0442"/>
    <w:rPr>
      <w:b/>
      <w:bCs/>
    </w:rPr>
  </w:style>
  <w:style w:type="paragraph" w:customStyle="1" w:styleId="Default">
    <w:name w:val="Default"/>
    <w:uiPriority w:val="99"/>
    <w:rsid w:val="004C0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C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51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1DB"/>
    <w:rPr>
      <w:rFonts w:ascii="Tahoma" w:hAnsi="Tahoma"/>
      <w:b/>
      <w:i/>
      <w:sz w:val="16"/>
      <w:szCs w:val="16"/>
      <w:lang w:eastAsia="hr-HR"/>
    </w:rPr>
  </w:style>
  <w:style w:type="paragraph" w:styleId="Bezproreda">
    <w:name w:val="No Spacing"/>
    <w:uiPriority w:val="1"/>
    <w:qFormat/>
    <w:rsid w:val="009E5FBE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Korisnik</cp:lastModifiedBy>
  <cp:revision>26</cp:revision>
  <cp:lastPrinted>2020-01-16T07:12:00Z</cp:lastPrinted>
  <dcterms:created xsi:type="dcterms:W3CDTF">2018-01-16T10:30:00Z</dcterms:created>
  <dcterms:modified xsi:type="dcterms:W3CDTF">2024-01-10T10:51:00Z</dcterms:modified>
</cp:coreProperties>
</file>