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C2" w:rsidRPr="00E96397" w:rsidRDefault="00DE33C2" w:rsidP="00DE33C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DE33C2" w:rsidRPr="00E96397" w:rsidRDefault="00DE33C2" w:rsidP="00DE33C2">
      <w:r w:rsidRPr="00E9639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BB" w:rsidRPr="00E96397">
        <w:br w:type="textWrapping" w:clear="all"/>
      </w:r>
      <w:r w:rsidRPr="00E96397">
        <w:t>REPUBLIKA HRVATSKA</w:t>
      </w:r>
    </w:p>
    <w:p w:rsidR="00DE33C2" w:rsidRPr="00E96397" w:rsidRDefault="00DE33C2" w:rsidP="00DE33C2">
      <w:r w:rsidRPr="00E96397">
        <w:t>MEĐIMURSKA ŽUPANIJA</w:t>
      </w:r>
    </w:p>
    <w:p w:rsidR="00DE33C2" w:rsidRPr="00E96397" w:rsidRDefault="00DE33C2" w:rsidP="00DE33C2">
      <w:r w:rsidRPr="00E96397">
        <w:t xml:space="preserve">OPĆINSKO VIJEĆE </w:t>
      </w:r>
    </w:p>
    <w:p w:rsidR="00DE33C2" w:rsidRPr="00E96397" w:rsidRDefault="00443B04" w:rsidP="00DE33C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96397">
        <w:rPr>
          <w:rFonts w:ascii="Times New Roman" w:hAnsi="Times New Roman"/>
          <w:sz w:val="24"/>
          <w:szCs w:val="24"/>
        </w:rPr>
        <w:t xml:space="preserve">KLASA: </w:t>
      </w:r>
    </w:p>
    <w:p w:rsidR="00DE33C2" w:rsidRPr="00E96397" w:rsidRDefault="00DE33C2" w:rsidP="00DE33C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96397">
        <w:rPr>
          <w:rFonts w:ascii="Times New Roman" w:hAnsi="Times New Roman"/>
          <w:sz w:val="24"/>
          <w:szCs w:val="24"/>
        </w:rPr>
        <w:t>URBROJ:  2109/9-</w:t>
      </w:r>
      <w:r w:rsidR="00154D72" w:rsidRPr="00E96397">
        <w:rPr>
          <w:rFonts w:ascii="Times New Roman" w:hAnsi="Times New Roman"/>
          <w:sz w:val="24"/>
          <w:szCs w:val="24"/>
        </w:rPr>
        <w:t>3-23-</w:t>
      </w:r>
    </w:p>
    <w:p w:rsidR="00DE33C2" w:rsidRPr="00E96397" w:rsidRDefault="0038663D" w:rsidP="00DE33C2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397">
        <w:rPr>
          <w:rFonts w:ascii="Times New Roman" w:hAnsi="Times New Roman"/>
          <w:sz w:val="24"/>
          <w:szCs w:val="24"/>
        </w:rPr>
        <w:t>Ko</w:t>
      </w:r>
      <w:r w:rsidR="00154D72" w:rsidRPr="00E96397">
        <w:rPr>
          <w:rFonts w:ascii="Times New Roman" w:hAnsi="Times New Roman"/>
          <w:sz w:val="24"/>
          <w:szCs w:val="24"/>
        </w:rPr>
        <w:t>toriba</w:t>
      </w:r>
      <w:proofErr w:type="spellEnd"/>
      <w:r w:rsidR="00154D72" w:rsidRPr="00E96397">
        <w:rPr>
          <w:rFonts w:ascii="Times New Roman" w:hAnsi="Times New Roman"/>
          <w:sz w:val="24"/>
          <w:szCs w:val="24"/>
        </w:rPr>
        <w:t xml:space="preserve">, </w:t>
      </w:r>
      <w:r w:rsidR="004563BB" w:rsidRPr="00E96397">
        <w:rPr>
          <w:rFonts w:ascii="Times New Roman" w:hAnsi="Times New Roman"/>
          <w:sz w:val="24"/>
          <w:szCs w:val="24"/>
        </w:rPr>
        <w:t xml:space="preserve"> </w:t>
      </w:r>
      <w:r w:rsidR="00154D72" w:rsidRPr="00E96397">
        <w:rPr>
          <w:rFonts w:ascii="Times New Roman" w:hAnsi="Times New Roman"/>
          <w:sz w:val="24"/>
          <w:szCs w:val="24"/>
        </w:rPr>
        <w:t xml:space="preserve">            2023</w:t>
      </w:r>
      <w:r w:rsidR="00DE33C2" w:rsidRPr="00E96397">
        <w:rPr>
          <w:rFonts w:ascii="Times New Roman" w:hAnsi="Times New Roman"/>
          <w:sz w:val="24"/>
          <w:szCs w:val="24"/>
        </w:rPr>
        <w:t>.</w:t>
      </w:r>
    </w:p>
    <w:p w:rsidR="0021642C" w:rsidRPr="00E96397" w:rsidRDefault="0021642C" w:rsidP="002B2D3A">
      <w:pPr>
        <w:pStyle w:val="Tijeloteksta"/>
        <w:rPr>
          <w:bCs/>
          <w:color w:val="000000"/>
          <w:sz w:val="24"/>
        </w:rPr>
      </w:pPr>
    </w:p>
    <w:p w:rsidR="00443B04" w:rsidRPr="00E96397" w:rsidRDefault="00443B04" w:rsidP="002B2D3A">
      <w:pPr>
        <w:pStyle w:val="Tijeloteksta"/>
        <w:rPr>
          <w:bCs/>
          <w:color w:val="000000"/>
          <w:sz w:val="24"/>
        </w:rPr>
      </w:pPr>
    </w:p>
    <w:p w:rsidR="00E96397" w:rsidRPr="00E3538E" w:rsidRDefault="00776A51" w:rsidP="00E96397">
      <w:pPr>
        <w:pStyle w:val="text"/>
        <w:keepNext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76A51">
        <w:rPr>
          <w:rFonts w:ascii="Times New Roman" w:eastAsia="Calibri" w:hAnsi="Times New Roman"/>
          <w:sz w:val="24"/>
          <w:szCs w:val="24"/>
          <w:lang w:eastAsia="en-US"/>
        </w:rPr>
        <w:t>Na temelju članka 35. Zakona o lokalnoj i područnoj (regionalnoj) samoupravi ( NN 33/01, 60/01, 129/05, 109/07, 125/08, 36/09, 36/09, 150/11, 144/12, 19/13, 1</w:t>
      </w:r>
      <w:r w:rsidRPr="00E96397">
        <w:rPr>
          <w:rFonts w:ascii="Times New Roman" w:eastAsia="Calibri" w:hAnsi="Times New Roman"/>
          <w:sz w:val="24"/>
          <w:szCs w:val="24"/>
          <w:lang w:eastAsia="en-US"/>
        </w:rPr>
        <w:t xml:space="preserve">37/15, 123/17, 98/19, 144/20), </w:t>
      </w:r>
      <w:r w:rsidRPr="00E96397">
        <w:rPr>
          <w:rFonts w:ascii="Times New Roman" w:hAnsi="Times New Roman"/>
          <w:sz w:val="24"/>
          <w:szCs w:val="24"/>
        </w:rPr>
        <w:t xml:space="preserve">članka </w:t>
      </w:r>
      <w:r w:rsidRPr="00E96397">
        <w:rPr>
          <w:rFonts w:ascii="Times New Roman" w:hAnsi="Times New Roman"/>
          <w:sz w:val="24"/>
          <w:szCs w:val="24"/>
        </w:rPr>
        <w:t>30</w:t>
      </w:r>
      <w:r w:rsidRPr="00E96397">
        <w:rPr>
          <w:rFonts w:ascii="Times New Roman" w:hAnsi="Times New Roman"/>
          <w:sz w:val="24"/>
          <w:szCs w:val="24"/>
        </w:rPr>
        <w:t>.</w:t>
      </w:r>
      <w:r w:rsidRPr="00E96397">
        <w:rPr>
          <w:rFonts w:ascii="Times New Roman" w:hAnsi="Times New Roman"/>
          <w:sz w:val="24"/>
          <w:szCs w:val="24"/>
        </w:rPr>
        <w:t xml:space="preserve"> Zakona o područjima županija, gradova i općina u Republici Hrvatskoj</w:t>
      </w:r>
      <w:r w:rsidRPr="00E96397">
        <w:rPr>
          <w:rFonts w:ascii="Times New Roman" w:hAnsi="Times New Roman"/>
          <w:sz w:val="24"/>
          <w:szCs w:val="24"/>
        </w:rPr>
        <w:t xml:space="preserve"> </w:t>
      </w:r>
      <w:r w:rsidRPr="00E96397">
        <w:rPr>
          <w:rFonts w:ascii="Times New Roman" w:hAnsi="Times New Roman"/>
          <w:sz w:val="24"/>
          <w:szCs w:val="24"/>
        </w:rPr>
        <w:t>(Narodne novine br. 86/2006, 125/2006, 16/2007, 46/2010, 95/2008, 145/2010, 37/2013</w:t>
      </w:r>
      <w:r w:rsidRPr="00E96397">
        <w:rPr>
          <w:rFonts w:ascii="Times New Roman" w:hAnsi="Times New Roman"/>
          <w:sz w:val="24"/>
          <w:szCs w:val="24"/>
        </w:rPr>
        <w:t>, 44/2013, 45/2013, 110/2015)</w:t>
      </w:r>
      <w:r w:rsidR="00E96397" w:rsidRPr="00E96397">
        <w:rPr>
          <w:iCs/>
          <w:sz w:val="24"/>
        </w:rPr>
        <w:t xml:space="preserve"> </w:t>
      </w:r>
      <w:r w:rsidR="00E96397" w:rsidRPr="00E3538E">
        <w:rPr>
          <w:rFonts w:ascii="Times New Roman" w:hAnsi="Times New Roman"/>
          <w:iCs/>
          <w:sz w:val="24"/>
          <w:szCs w:val="24"/>
        </w:rPr>
        <w:t xml:space="preserve">) i članka 29. Statuta Općine </w:t>
      </w:r>
      <w:proofErr w:type="spellStart"/>
      <w:r w:rsidR="00E96397" w:rsidRPr="00E3538E">
        <w:rPr>
          <w:rFonts w:ascii="Times New Roman" w:hAnsi="Times New Roman"/>
          <w:iCs/>
          <w:sz w:val="24"/>
          <w:szCs w:val="24"/>
        </w:rPr>
        <w:t>Kotoriba</w:t>
      </w:r>
      <w:proofErr w:type="spellEnd"/>
      <w:r w:rsidR="00E96397" w:rsidRPr="00E3538E">
        <w:rPr>
          <w:rFonts w:ascii="Times New Roman" w:hAnsi="Times New Roman"/>
          <w:iCs/>
          <w:sz w:val="24"/>
          <w:szCs w:val="24"/>
        </w:rPr>
        <w:t xml:space="preserve"> («Službeni glasnik Međimurske županije», br. 5/21 Općins</w:t>
      </w:r>
      <w:r w:rsidR="00E96397">
        <w:rPr>
          <w:rFonts w:ascii="Times New Roman" w:hAnsi="Times New Roman"/>
          <w:iCs/>
          <w:sz w:val="24"/>
          <w:szCs w:val="24"/>
        </w:rPr>
        <w:t xml:space="preserve">ko vijeće Općine </w:t>
      </w:r>
      <w:proofErr w:type="spellStart"/>
      <w:r w:rsidR="00E96397">
        <w:rPr>
          <w:rFonts w:ascii="Times New Roman" w:hAnsi="Times New Roman"/>
          <w:iCs/>
          <w:sz w:val="24"/>
          <w:szCs w:val="24"/>
        </w:rPr>
        <w:t>Kotoriba</w:t>
      </w:r>
      <w:proofErr w:type="spellEnd"/>
      <w:r w:rsidR="00E96397">
        <w:rPr>
          <w:rFonts w:ascii="Times New Roman" w:hAnsi="Times New Roman"/>
          <w:iCs/>
          <w:sz w:val="24"/>
          <w:szCs w:val="24"/>
        </w:rPr>
        <w:t xml:space="preserve"> na       sjednici održanoj                          </w:t>
      </w:r>
      <w:r w:rsidR="00E96397" w:rsidRPr="00E3538E">
        <w:rPr>
          <w:rFonts w:ascii="Times New Roman" w:hAnsi="Times New Roman"/>
          <w:iCs/>
          <w:sz w:val="24"/>
          <w:szCs w:val="24"/>
        </w:rPr>
        <w:t xml:space="preserve"> 2023. godine, donijelo je</w:t>
      </w:r>
    </w:p>
    <w:p w:rsidR="00E96397" w:rsidRPr="00E3538E" w:rsidRDefault="00E96397" w:rsidP="00E96397">
      <w:pPr>
        <w:pStyle w:val="text"/>
        <w:keepNext/>
        <w:spacing w:before="0" w:beforeAutospacing="0" w:after="0" w:afterAutospacing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A51" w:rsidRPr="00776A51" w:rsidRDefault="00776A51" w:rsidP="00776A51">
      <w:pPr>
        <w:spacing w:after="200" w:line="276" w:lineRule="auto"/>
        <w:jc w:val="center"/>
        <w:rPr>
          <w:rFonts w:eastAsia="Calibri"/>
          <w:lang w:eastAsia="en-US"/>
        </w:rPr>
      </w:pPr>
    </w:p>
    <w:p w:rsidR="00776A51" w:rsidRPr="00776A51" w:rsidRDefault="00776A51" w:rsidP="00776A51">
      <w:pPr>
        <w:jc w:val="center"/>
        <w:rPr>
          <w:rFonts w:eastAsia="Calibri"/>
          <w:lang w:eastAsia="en-US"/>
        </w:rPr>
      </w:pPr>
      <w:r w:rsidRPr="00776A51">
        <w:rPr>
          <w:rFonts w:eastAsia="Calibri"/>
          <w:lang w:eastAsia="en-US"/>
        </w:rPr>
        <w:t>STATUTAR</w:t>
      </w:r>
      <w:r w:rsidR="00E96397">
        <w:rPr>
          <w:rFonts w:eastAsia="Calibri"/>
          <w:lang w:eastAsia="en-US"/>
        </w:rPr>
        <w:t>NA ODLUKA</w:t>
      </w:r>
      <w:r w:rsidR="00E96397">
        <w:rPr>
          <w:rFonts w:eastAsia="Calibri"/>
          <w:lang w:eastAsia="en-US"/>
        </w:rPr>
        <w:br/>
        <w:t xml:space="preserve">o izmjeni Statuta Općine </w:t>
      </w:r>
      <w:proofErr w:type="spellStart"/>
      <w:r w:rsidR="00E96397">
        <w:rPr>
          <w:rFonts w:eastAsia="Calibri"/>
          <w:lang w:eastAsia="en-US"/>
        </w:rPr>
        <w:t>Kotoriba</w:t>
      </w:r>
      <w:proofErr w:type="spellEnd"/>
      <w:r w:rsidR="00E96397">
        <w:rPr>
          <w:rFonts w:eastAsia="Calibri"/>
          <w:lang w:eastAsia="en-US"/>
        </w:rPr>
        <w:t xml:space="preserve"> </w:t>
      </w:r>
    </w:p>
    <w:p w:rsidR="00776A51" w:rsidRPr="00776A51" w:rsidRDefault="00776A51" w:rsidP="00776A51">
      <w:pPr>
        <w:jc w:val="center"/>
        <w:rPr>
          <w:rFonts w:eastAsia="Calibri"/>
          <w:lang w:eastAsia="en-US"/>
        </w:rPr>
      </w:pPr>
    </w:p>
    <w:p w:rsidR="00776A51" w:rsidRPr="00776A51" w:rsidRDefault="00776A51" w:rsidP="00776A51">
      <w:pPr>
        <w:jc w:val="both"/>
        <w:rPr>
          <w:rFonts w:eastAsia="Calibri"/>
          <w:lang w:eastAsia="en-US"/>
        </w:rPr>
      </w:pPr>
    </w:p>
    <w:p w:rsidR="00776A51" w:rsidRPr="00776A51" w:rsidRDefault="00776A51" w:rsidP="00776A51">
      <w:pPr>
        <w:jc w:val="center"/>
        <w:rPr>
          <w:rFonts w:eastAsia="Calibri"/>
          <w:lang w:eastAsia="en-US"/>
        </w:rPr>
      </w:pPr>
      <w:r w:rsidRPr="00776A51">
        <w:rPr>
          <w:rFonts w:eastAsia="Calibri"/>
          <w:lang w:eastAsia="en-US"/>
        </w:rPr>
        <w:t>Članak 1.</w:t>
      </w:r>
    </w:p>
    <w:p w:rsidR="00776A51" w:rsidRPr="00776A51" w:rsidRDefault="00776A51" w:rsidP="00776A51">
      <w:pPr>
        <w:jc w:val="center"/>
        <w:rPr>
          <w:rFonts w:eastAsia="Calibri"/>
          <w:lang w:eastAsia="en-US"/>
        </w:rPr>
      </w:pPr>
    </w:p>
    <w:p w:rsidR="00776A51" w:rsidRPr="00776A51" w:rsidRDefault="00E96397" w:rsidP="00776A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Statutu Općine </w:t>
      </w:r>
      <w:proofErr w:type="spellStart"/>
      <w:r>
        <w:rPr>
          <w:rFonts w:eastAsia="Calibri"/>
          <w:lang w:eastAsia="en-US"/>
        </w:rPr>
        <w:t>Kotoriba</w:t>
      </w:r>
      <w:proofErr w:type="spellEnd"/>
      <w:r>
        <w:rPr>
          <w:rFonts w:eastAsia="Calibri"/>
          <w:lang w:eastAsia="en-US"/>
        </w:rPr>
        <w:t xml:space="preserve"> (</w:t>
      </w:r>
      <w:r w:rsidR="00776A51" w:rsidRPr="00776A51">
        <w:rPr>
          <w:rFonts w:eastAsia="Calibri"/>
          <w:lang w:eastAsia="en-US"/>
        </w:rPr>
        <w:t>„Služb</w:t>
      </w:r>
      <w:r>
        <w:rPr>
          <w:rFonts w:eastAsia="Calibri"/>
          <w:lang w:eastAsia="en-US"/>
        </w:rPr>
        <w:t>eni glasnik Međimurske županije“ br. 5/21) u članku 3</w:t>
      </w:r>
      <w:r w:rsidR="00776A51" w:rsidRPr="00776A5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stavak (2) mijenja se i glasi: „ Sjedište Općine je u </w:t>
      </w:r>
      <w:proofErr w:type="spellStart"/>
      <w:r>
        <w:rPr>
          <w:rFonts w:eastAsia="Calibri"/>
          <w:lang w:eastAsia="en-US"/>
        </w:rPr>
        <w:t>Kotoribi</w:t>
      </w:r>
      <w:proofErr w:type="spellEnd"/>
      <w:r>
        <w:rPr>
          <w:rFonts w:eastAsia="Calibri"/>
          <w:lang w:eastAsia="en-US"/>
        </w:rPr>
        <w:t xml:space="preserve">, Ulica kralja Tomislava br. 100.“ </w:t>
      </w:r>
    </w:p>
    <w:p w:rsidR="00776A51" w:rsidRPr="00776A51" w:rsidRDefault="00776A51" w:rsidP="00776A51">
      <w:pPr>
        <w:jc w:val="both"/>
        <w:rPr>
          <w:rFonts w:eastAsia="Calibri"/>
          <w:lang w:eastAsia="en-US"/>
        </w:rPr>
      </w:pPr>
    </w:p>
    <w:p w:rsidR="00776A51" w:rsidRPr="00776A51" w:rsidRDefault="00776A51" w:rsidP="00776A51">
      <w:pPr>
        <w:jc w:val="center"/>
        <w:rPr>
          <w:rFonts w:eastAsia="Calibri"/>
          <w:lang w:eastAsia="en-US"/>
        </w:rPr>
      </w:pPr>
      <w:r w:rsidRPr="00776A51">
        <w:rPr>
          <w:rFonts w:eastAsia="Calibri"/>
          <w:lang w:eastAsia="en-US"/>
        </w:rPr>
        <w:t>Članak 2.</w:t>
      </w:r>
    </w:p>
    <w:p w:rsidR="00443B04" w:rsidRPr="00E96397" w:rsidRDefault="00E96397" w:rsidP="002B2D3A">
      <w:pPr>
        <w:pStyle w:val="Tijeloteksta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Ova Statutarna odluka o izmjeni </w:t>
      </w:r>
      <w:r w:rsidR="00927C29">
        <w:rPr>
          <w:bCs/>
          <w:color w:val="000000"/>
          <w:sz w:val="24"/>
        </w:rPr>
        <w:t xml:space="preserve">Statuta Općine </w:t>
      </w:r>
      <w:proofErr w:type="spellStart"/>
      <w:r w:rsidR="00927C29">
        <w:rPr>
          <w:bCs/>
          <w:color w:val="000000"/>
          <w:sz w:val="24"/>
        </w:rPr>
        <w:t>Kotoriba</w:t>
      </w:r>
      <w:proofErr w:type="spellEnd"/>
      <w:r w:rsidR="00927C29">
        <w:rPr>
          <w:bCs/>
          <w:color w:val="000000"/>
          <w:sz w:val="24"/>
        </w:rPr>
        <w:t xml:space="preserve"> stupa na snagu osam dana od dana objave u „Službenom glasniku Međimurske županije“. </w:t>
      </w:r>
    </w:p>
    <w:p w:rsidR="00443B04" w:rsidRPr="00E96397" w:rsidRDefault="00443B04" w:rsidP="002B2D3A">
      <w:pPr>
        <w:pStyle w:val="Tijeloteksta"/>
        <w:rPr>
          <w:bCs/>
          <w:color w:val="000000"/>
          <w:sz w:val="24"/>
        </w:rPr>
      </w:pPr>
    </w:p>
    <w:p w:rsidR="0021642C" w:rsidRPr="00E96397" w:rsidRDefault="0021642C" w:rsidP="0021642C">
      <w:pPr>
        <w:pStyle w:val="Tijeloteksta"/>
        <w:rPr>
          <w:bCs/>
          <w:color w:val="000000"/>
          <w:sz w:val="24"/>
        </w:rPr>
      </w:pPr>
    </w:p>
    <w:p w:rsidR="002B2D3A" w:rsidRPr="00E96397" w:rsidRDefault="002B2D3A" w:rsidP="00DE33C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2D3A" w:rsidRPr="00E96397" w:rsidRDefault="002B2D3A" w:rsidP="002B2D3A">
      <w:pPr>
        <w:pStyle w:val="Bezproreda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B2D3A" w:rsidRPr="00E96397" w:rsidRDefault="00776A51" w:rsidP="00776A5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96397">
        <w:rPr>
          <w:rFonts w:ascii="Times New Roman" w:hAnsi="Times New Roman"/>
          <w:b/>
          <w:sz w:val="24"/>
          <w:szCs w:val="24"/>
        </w:rPr>
        <w:t>OPĆINSKO VIJEĆE OPĆINE KOTORIBA</w:t>
      </w:r>
    </w:p>
    <w:p w:rsidR="002B2D3A" w:rsidRPr="00E96397" w:rsidRDefault="002B2D3A" w:rsidP="002B2D3A">
      <w:pPr>
        <w:pStyle w:val="Bezproreda"/>
        <w:rPr>
          <w:rFonts w:ascii="Times New Roman" w:hAnsi="Times New Roman"/>
          <w:i/>
          <w:sz w:val="24"/>
          <w:szCs w:val="24"/>
        </w:rPr>
      </w:pPr>
    </w:p>
    <w:p w:rsidR="002B2D3A" w:rsidRPr="00E96397" w:rsidRDefault="002B2D3A" w:rsidP="002B2D3A">
      <w:pPr>
        <w:pStyle w:val="Bezproreda"/>
        <w:rPr>
          <w:rFonts w:ascii="Times New Roman" w:hAnsi="Times New Roman"/>
          <w:i/>
          <w:sz w:val="24"/>
          <w:szCs w:val="24"/>
        </w:rPr>
      </w:pPr>
    </w:p>
    <w:p w:rsidR="002B2D3A" w:rsidRPr="00E96397" w:rsidRDefault="002B2D3A" w:rsidP="002B2D3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i/>
          <w:sz w:val="24"/>
          <w:szCs w:val="24"/>
        </w:rPr>
        <w:tab/>
      </w:r>
      <w:r w:rsidRPr="00E96397">
        <w:rPr>
          <w:rFonts w:ascii="Times New Roman" w:hAnsi="Times New Roman"/>
          <w:b/>
          <w:sz w:val="24"/>
          <w:szCs w:val="24"/>
        </w:rPr>
        <w:t>PREDSJEDNIK</w:t>
      </w:r>
    </w:p>
    <w:p w:rsidR="002B2D3A" w:rsidRPr="00E96397" w:rsidRDefault="002B2D3A" w:rsidP="002B2D3A">
      <w:pPr>
        <w:pStyle w:val="Bezproreda"/>
        <w:rPr>
          <w:rFonts w:ascii="Times New Roman" w:hAnsi="Times New Roman"/>
          <w:sz w:val="24"/>
          <w:szCs w:val="24"/>
        </w:rPr>
      </w:pP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  <w:t>Općinskog  vijeća</w:t>
      </w:r>
    </w:p>
    <w:p w:rsidR="002B2D3A" w:rsidRPr="00E96397" w:rsidRDefault="002B2D3A" w:rsidP="002B2D3A">
      <w:pPr>
        <w:pStyle w:val="Bezproreda"/>
        <w:rPr>
          <w:rFonts w:ascii="Times New Roman" w:hAnsi="Times New Roman"/>
          <w:sz w:val="24"/>
          <w:szCs w:val="24"/>
        </w:rPr>
      </w:pPr>
    </w:p>
    <w:p w:rsidR="005D443D" w:rsidRDefault="002B2D3A" w:rsidP="004563B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Pr="00E96397">
        <w:rPr>
          <w:rFonts w:ascii="Times New Roman" w:hAnsi="Times New Roman"/>
          <w:sz w:val="24"/>
          <w:szCs w:val="24"/>
        </w:rPr>
        <w:tab/>
      </w:r>
      <w:r w:rsidR="0038663D" w:rsidRPr="00E96397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="0038663D" w:rsidRPr="00E96397">
        <w:rPr>
          <w:rFonts w:ascii="Times New Roman" w:hAnsi="Times New Roman"/>
          <w:b/>
          <w:sz w:val="24"/>
          <w:szCs w:val="24"/>
        </w:rPr>
        <w:t>Hinko</w:t>
      </w:r>
      <w:proofErr w:type="spellEnd"/>
      <w:r w:rsidR="0038663D" w:rsidRPr="00E963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8663D" w:rsidRPr="00E96397">
        <w:rPr>
          <w:rFonts w:ascii="Times New Roman" w:hAnsi="Times New Roman"/>
          <w:b/>
          <w:sz w:val="24"/>
          <w:szCs w:val="24"/>
        </w:rPr>
        <w:t>Virgej</w:t>
      </w:r>
      <w:proofErr w:type="spellEnd"/>
      <w:r w:rsidR="0038663D" w:rsidRPr="00E96397">
        <w:rPr>
          <w:rFonts w:ascii="Times New Roman" w:hAnsi="Times New Roman"/>
          <w:b/>
          <w:sz w:val="24"/>
          <w:szCs w:val="24"/>
        </w:rPr>
        <w:t xml:space="preserve"> </w:t>
      </w:r>
    </w:p>
    <w:p w:rsidR="00355963" w:rsidRDefault="00355963" w:rsidP="004563B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355963" w:rsidRDefault="00355963" w:rsidP="004563BB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55963" w:rsidRPr="00E96397" w:rsidRDefault="00355963" w:rsidP="004563BB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355963" w:rsidRPr="00E96397" w:rsidSect="004D1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65" w:rsidRDefault="00912C65" w:rsidP="00D21BD3">
      <w:r>
        <w:separator/>
      </w:r>
    </w:p>
  </w:endnote>
  <w:endnote w:type="continuationSeparator" w:id="0">
    <w:p w:rsidR="00912C65" w:rsidRDefault="00912C65" w:rsidP="00D2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65" w:rsidRDefault="00912C65" w:rsidP="00D21BD3">
      <w:r>
        <w:separator/>
      </w:r>
    </w:p>
  </w:footnote>
  <w:footnote w:type="continuationSeparator" w:id="0">
    <w:p w:rsidR="00912C65" w:rsidRDefault="00912C65" w:rsidP="00D2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83" w:rsidRDefault="00E10C83">
    <w:pPr>
      <w:pStyle w:val="Zaglavlje"/>
    </w:pPr>
    <w:r>
      <w:t xml:space="preserve">PRIJEDLOG </w:t>
    </w:r>
    <w:r>
      <w:ptab w:relativeTo="margin" w:alignment="center" w:leader="none"/>
    </w:r>
    <w:r>
      <w:ptab w:relativeTo="margin" w:alignment="right" w:leader="none"/>
    </w:r>
    <w:r w:rsidR="00443B04">
      <w:t>TOČKA 5</w:t>
    </w:r>
  </w:p>
  <w:p w:rsidR="00E10C83" w:rsidRDefault="00E10C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3A"/>
    <w:rsid w:val="00011298"/>
    <w:rsid w:val="00094C4C"/>
    <w:rsid w:val="001116BA"/>
    <w:rsid w:val="001271E3"/>
    <w:rsid w:val="00141E1A"/>
    <w:rsid w:val="00154D72"/>
    <w:rsid w:val="0021642C"/>
    <w:rsid w:val="002B2D3A"/>
    <w:rsid w:val="00355963"/>
    <w:rsid w:val="0038663D"/>
    <w:rsid w:val="004167F1"/>
    <w:rsid w:val="00443B04"/>
    <w:rsid w:val="004563BB"/>
    <w:rsid w:val="004D1688"/>
    <w:rsid w:val="004E2362"/>
    <w:rsid w:val="0050192A"/>
    <w:rsid w:val="005D443D"/>
    <w:rsid w:val="00726810"/>
    <w:rsid w:val="007670F8"/>
    <w:rsid w:val="00776A51"/>
    <w:rsid w:val="00817CFD"/>
    <w:rsid w:val="00912C65"/>
    <w:rsid w:val="00927C29"/>
    <w:rsid w:val="009619F2"/>
    <w:rsid w:val="009669E2"/>
    <w:rsid w:val="00A35C64"/>
    <w:rsid w:val="00A56378"/>
    <w:rsid w:val="00B12F0D"/>
    <w:rsid w:val="00C560B6"/>
    <w:rsid w:val="00D1743F"/>
    <w:rsid w:val="00D21BD3"/>
    <w:rsid w:val="00D51F6E"/>
    <w:rsid w:val="00DE33C2"/>
    <w:rsid w:val="00DF317C"/>
    <w:rsid w:val="00E10C83"/>
    <w:rsid w:val="00E96397"/>
    <w:rsid w:val="00EA0544"/>
    <w:rsid w:val="00FA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A8AB"/>
  <w15:docId w15:val="{7BC0E8DD-28CC-4CB3-9A2B-FDB468D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2B2D3A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2B2D3A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2B2D3A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D21B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1B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1B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1B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6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6378"/>
    <w:rPr>
      <w:rFonts w:ascii="Segoe UI" w:eastAsia="Times New Roman" w:hAnsi="Segoe UI" w:cs="Segoe UI"/>
      <w:sz w:val="18"/>
      <w:szCs w:val="18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76A51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76A51"/>
    <w:rPr>
      <w:rFonts w:ascii="Consolas" w:eastAsia="Times New Roman" w:hAnsi="Consolas" w:cs="Times New Roman"/>
      <w:sz w:val="20"/>
      <w:szCs w:val="20"/>
      <w:lang w:eastAsia="hr-HR"/>
    </w:rPr>
  </w:style>
  <w:style w:type="paragraph" w:customStyle="1" w:styleId="text">
    <w:name w:val="text"/>
    <w:basedOn w:val="Normal"/>
    <w:rsid w:val="00E96397"/>
    <w:pPr>
      <w:spacing w:before="100" w:beforeAutospacing="1" w:after="100" w:afterAutospacing="1" w:line="270" w:lineRule="atLeast"/>
    </w:pPr>
    <w:rPr>
      <w:rFonts w:ascii="Verdana" w:hAnsi="Verdana"/>
      <w:color w:val="41414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2023-03-06T12:00:00Z</cp:lastPrinted>
  <dcterms:created xsi:type="dcterms:W3CDTF">2019-02-27T11:47:00Z</dcterms:created>
  <dcterms:modified xsi:type="dcterms:W3CDTF">2023-03-07T09:52:00Z</dcterms:modified>
</cp:coreProperties>
</file>